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05A7" w14:textId="19DE6652" w:rsidR="00AE69D2" w:rsidRPr="009F22DE" w:rsidRDefault="007420F3" w:rsidP="001B2076">
      <w:pPr>
        <w:jc w:val="center"/>
        <w:rPr>
          <w:rFonts w:asciiTheme="majorEastAsia" w:eastAsiaTheme="majorEastAsia" w:hAnsiTheme="majorEastAsia"/>
          <w:b/>
          <w:bCs/>
          <w:sz w:val="24"/>
          <w:szCs w:val="24"/>
        </w:rPr>
      </w:pPr>
      <w:r w:rsidRPr="009F22DE">
        <w:rPr>
          <w:rFonts w:asciiTheme="majorEastAsia" w:eastAsiaTheme="majorEastAsia" w:hAnsiTheme="majorEastAsia" w:hint="eastAsia"/>
          <w:b/>
          <w:bCs/>
          <w:sz w:val="24"/>
          <w:szCs w:val="24"/>
        </w:rPr>
        <w:t>令和</w:t>
      </w:r>
      <w:r w:rsidR="00E11990" w:rsidRPr="009F22DE">
        <w:rPr>
          <w:rFonts w:asciiTheme="majorEastAsia" w:eastAsiaTheme="majorEastAsia" w:hAnsiTheme="majorEastAsia" w:hint="eastAsia"/>
          <w:b/>
          <w:bCs/>
          <w:sz w:val="24"/>
          <w:szCs w:val="24"/>
        </w:rPr>
        <w:t>５</w:t>
      </w:r>
      <w:r w:rsidRPr="009F22DE">
        <w:rPr>
          <w:rFonts w:asciiTheme="majorEastAsia" w:eastAsiaTheme="majorEastAsia" w:hAnsiTheme="majorEastAsia" w:hint="eastAsia"/>
          <w:b/>
          <w:bCs/>
          <w:sz w:val="24"/>
          <w:szCs w:val="24"/>
        </w:rPr>
        <w:t>年度　法友倶楽部　法曹交流委員会</w:t>
      </w:r>
      <w:r w:rsidR="00CD078C" w:rsidRPr="009F22DE">
        <w:rPr>
          <w:rFonts w:asciiTheme="majorEastAsia" w:eastAsiaTheme="majorEastAsia" w:hAnsiTheme="majorEastAsia" w:hint="eastAsia"/>
          <w:b/>
          <w:bCs/>
          <w:sz w:val="24"/>
          <w:szCs w:val="24"/>
        </w:rPr>
        <w:t>・研修委員会</w:t>
      </w:r>
      <w:r w:rsidRPr="009F22DE">
        <w:rPr>
          <w:rFonts w:asciiTheme="majorEastAsia" w:eastAsiaTheme="majorEastAsia" w:hAnsiTheme="majorEastAsia" w:hint="eastAsia"/>
          <w:b/>
          <w:bCs/>
          <w:sz w:val="24"/>
          <w:szCs w:val="24"/>
        </w:rPr>
        <w:t>（</w:t>
      </w:r>
      <w:r w:rsidR="007B6BD5" w:rsidRPr="009F22DE">
        <w:rPr>
          <w:rFonts w:asciiTheme="majorEastAsia" w:eastAsiaTheme="majorEastAsia" w:hAnsiTheme="majorEastAsia" w:hint="eastAsia"/>
          <w:b/>
          <w:bCs/>
          <w:sz w:val="24"/>
          <w:szCs w:val="24"/>
        </w:rPr>
        <w:t>第</w:t>
      </w:r>
      <w:r w:rsidR="00F15521" w:rsidRPr="009F22DE">
        <w:rPr>
          <w:rFonts w:asciiTheme="majorEastAsia" w:eastAsiaTheme="majorEastAsia" w:hAnsiTheme="majorEastAsia" w:hint="eastAsia"/>
          <w:b/>
          <w:bCs/>
          <w:sz w:val="24"/>
          <w:szCs w:val="24"/>
        </w:rPr>
        <w:t>７</w:t>
      </w:r>
      <w:r w:rsidR="007B6BD5" w:rsidRPr="009F22DE">
        <w:rPr>
          <w:rFonts w:asciiTheme="majorEastAsia" w:eastAsiaTheme="majorEastAsia" w:hAnsiTheme="majorEastAsia" w:hint="eastAsia"/>
          <w:b/>
          <w:bCs/>
          <w:sz w:val="24"/>
          <w:szCs w:val="24"/>
        </w:rPr>
        <w:t>回</w:t>
      </w:r>
      <w:r w:rsidRPr="009F22DE">
        <w:rPr>
          <w:rFonts w:asciiTheme="majorEastAsia" w:eastAsiaTheme="majorEastAsia" w:hAnsiTheme="majorEastAsia" w:hint="eastAsia"/>
          <w:b/>
          <w:bCs/>
          <w:sz w:val="24"/>
          <w:szCs w:val="24"/>
        </w:rPr>
        <w:t>）</w:t>
      </w:r>
      <w:r w:rsidR="008C2781" w:rsidRPr="009F22DE">
        <w:rPr>
          <w:rFonts w:asciiTheme="majorEastAsia" w:eastAsiaTheme="majorEastAsia" w:hAnsiTheme="majorEastAsia" w:hint="eastAsia"/>
          <w:b/>
          <w:bCs/>
          <w:sz w:val="24"/>
          <w:szCs w:val="24"/>
        </w:rPr>
        <w:t>議事録</w:t>
      </w:r>
    </w:p>
    <w:p w14:paraId="40ABC70D" w14:textId="733597C8" w:rsidR="008C2781" w:rsidRPr="009F22DE" w:rsidRDefault="008C2781" w:rsidP="006B3252">
      <w:pPr>
        <w:wordWrap w:val="0"/>
        <w:jc w:val="right"/>
        <w:rPr>
          <w:b/>
          <w:bCs/>
          <w:sz w:val="22"/>
        </w:rPr>
      </w:pPr>
      <w:r w:rsidRPr="009F22DE">
        <w:rPr>
          <w:rFonts w:hint="eastAsia"/>
          <w:b/>
          <w:bCs/>
          <w:sz w:val="22"/>
        </w:rPr>
        <w:t>文責：</w:t>
      </w:r>
      <w:r w:rsidR="00F15521" w:rsidRPr="009F22DE">
        <w:rPr>
          <w:rFonts w:hint="eastAsia"/>
          <w:b/>
          <w:bCs/>
          <w:sz w:val="22"/>
        </w:rPr>
        <w:t>山田敬子</w:t>
      </w:r>
    </w:p>
    <w:p w14:paraId="19001936" w14:textId="77777777" w:rsidR="008C2781" w:rsidRPr="00AE69D2" w:rsidRDefault="008C2781" w:rsidP="008C2781">
      <w:pPr>
        <w:jc w:val="right"/>
        <w:rPr>
          <w:sz w:val="22"/>
        </w:rPr>
      </w:pPr>
    </w:p>
    <w:p w14:paraId="33D3FE24" w14:textId="071C2276" w:rsidR="001D6343" w:rsidRPr="00AE69D2" w:rsidRDefault="00972125">
      <w:pPr>
        <w:rPr>
          <w:rFonts w:ascii="ＭＳ 明朝" w:eastAsia="ＭＳ 明朝" w:hAnsi="ＭＳ 明朝"/>
          <w:sz w:val="22"/>
        </w:rPr>
      </w:pPr>
      <w:r w:rsidRPr="00AE69D2">
        <w:rPr>
          <w:rFonts w:ascii="ＭＳ 明朝" w:eastAsia="ＭＳ 明朝" w:hAnsi="ＭＳ 明朝" w:hint="eastAsia"/>
          <w:sz w:val="22"/>
        </w:rPr>
        <w:t xml:space="preserve">日　</w:t>
      </w:r>
      <w:r w:rsidR="007420F3" w:rsidRPr="00AE69D2">
        <w:rPr>
          <w:rFonts w:ascii="ＭＳ 明朝" w:eastAsia="ＭＳ 明朝" w:hAnsi="ＭＳ 明朝" w:hint="eastAsia"/>
          <w:sz w:val="22"/>
        </w:rPr>
        <w:t xml:space="preserve">　</w:t>
      </w:r>
      <w:r w:rsidRPr="00AE69D2">
        <w:rPr>
          <w:rFonts w:ascii="ＭＳ 明朝" w:eastAsia="ＭＳ 明朝" w:hAnsi="ＭＳ 明朝" w:hint="eastAsia"/>
          <w:sz w:val="22"/>
        </w:rPr>
        <w:t>時</w:t>
      </w:r>
      <w:r w:rsidR="003E3FDC" w:rsidRPr="00AE69D2">
        <w:rPr>
          <w:rFonts w:ascii="ＭＳ 明朝" w:eastAsia="ＭＳ 明朝" w:hAnsi="ＭＳ 明朝" w:hint="eastAsia"/>
          <w:sz w:val="22"/>
        </w:rPr>
        <w:t>：</w:t>
      </w:r>
      <w:r w:rsidR="00AE69D2" w:rsidRPr="00AE69D2">
        <w:rPr>
          <w:rFonts w:ascii="ＭＳ 明朝" w:eastAsia="ＭＳ 明朝" w:hAnsi="ＭＳ 明朝" w:hint="eastAsia"/>
          <w:sz w:val="22"/>
        </w:rPr>
        <w:t xml:space="preserve">　</w:t>
      </w:r>
      <w:r w:rsidR="00273C04" w:rsidRPr="00AE69D2">
        <w:rPr>
          <w:rFonts w:ascii="ＭＳ 明朝" w:eastAsia="ＭＳ 明朝" w:hAnsi="ＭＳ 明朝" w:hint="eastAsia"/>
          <w:sz w:val="22"/>
        </w:rPr>
        <w:t>令和</w:t>
      </w:r>
      <w:r w:rsidR="00E11990">
        <w:rPr>
          <w:rFonts w:ascii="ＭＳ 明朝" w:eastAsia="ＭＳ 明朝" w:hAnsi="ＭＳ 明朝" w:hint="eastAsia"/>
          <w:sz w:val="22"/>
        </w:rPr>
        <w:t>５</w:t>
      </w:r>
      <w:r w:rsidR="003E3FDC" w:rsidRPr="00AE69D2">
        <w:rPr>
          <w:rFonts w:ascii="ＭＳ 明朝" w:eastAsia="ＭＳ 明朝" w:hAnsi="ＭＳ 明朝" w:hint="eastAsia"/>
          <w:sz w:val="22"/>
        </w:rPr>
        <w:t>年</w:t>
      </w:r>
      <w:r w:rsidR="002E4330">
        <w:rPr>
          <w:rFonts w:ascii="ＭＳ 明朝" w:eastAsia="ＭＳ 明朝" w:hAnsi="ＭＳ 明朝" w:hint="eastAsia"/>
          <w:sz w:val="22"/>
        </w:rPr>
        <w:t>１１月２０日</w:t>
      </w:r>
      <w:r w:rsidR="003E3FDC" w:rsidRPr="00AE69D2">
        <w:rPr>
          <w:rFonts w:ascii="ＭＳ 明朝" w:eastAsia="ＭＳ 明朝" w:hAnsi="ＭＳ 明朝" w:hint="eastAsia"/>
          <w:sz w:val="22"/>
        </w:rPr>
        <w:t>（</w:t>
      </w:r>
      <w:r w:rsidR="002E4330">
        <w:rPr>
          <w:rFonts w:ascii="ＭＳ 明朝" w:eastAsia="ＭＳ 明朝" w:hAnsi="ＭＳ 明朝" w:hint="eastAsia"/>
          <w:sz w:val="22"/>
        </w:rPr>
        <w:t>月</w:t>
      </w:r>
      <w:r w:rsidR="003E3FDC" w:rsidRPr="00AE69D2">
        <w:rPr>
          <w:rFonts w:ascii="ＭＳ 明朝" w:eastAsia="ＭＳ 明朝" w:hAnsi="ＭＳ 明朝" w:hint="eastAsia"/>
          <w:sz w:val="22"/>
        </w:rPr>
        <w:t>）</w:t>
      </w:r>
      <w:r w:rsidR="001D1DC3">
        <w:rPr>
          <w:rFonts w:ascii="ＭＳ 明朝" w:eastAsia="ＭＳ 明朝" w:hAnsi="ＭＳ 明朝" w:hint="eastAsia"/>
          <w:sz w:val="22"/>
        </w:rPr>
        <w:t>１２</w:t>
      </w:r>
      <w:r w:rsidR="008C2781" w:rsidRPr="00AE69D2">
        <w:rPr>
          <w:rFonts w:ascii="ＭＳ 明朝" w:eastAsia="ＭＳ 明朝" w:hAnsi="ＭＳ 明朝" w:hint="eastAsia"/>
          <w:sz w:val="22"/>
        </w:rPr>
        <w:t>時</w:t>
      </w:r>
      <w:r w:rsidR="00DA7D1D">
        <w:rPr>
          <w:rFonts w:ascii="ＭＳ 明朝" w:eastAsia="ＭＳ 明朝" w:hAnsi="ＭＳ 明朝" w:hint="eastAsia"/>
          <w:sz w:val="22"/>
        </w:rPr>
        <w:t>０</w:t>
      </w:r>
      <w:r w:rsidR="008C2781" w:rsidRPr="00AE69D2">
        <w:rPr>
          <w:rFonts w:ascii="ＭＳ 明朝" w:eastAsia="ＭＳ 明朝" w:hAnsi="ＭＳ 明朝" w:hint="eastAsia"/>
          <w:sz w:val="22"/>
        </w:rPr>
        <w:t>０分</w:t>
      </w:r>
      <w:r w:rsidR="003E3FDC" w:rsidRPr="00AE69D2">
        <w:rPr>
          <w:rFonts w:ascii="ＭＳ 明朝" w:eastAsia="ＭＳ 明朝" w:hAnsi="ＭＳ 明朝" w:hint="eastAsia"/>
          <w:sz w:val="22"/>
        </w:rPr>
        <w:t>～</w:t>
      </w:r>
      <w:r w:rsidR="00075C80">
        <w:rPr>
          <w:rFonts w:ascii="ＭＳ 明朝" w:eastAsia="ＭＳ 明朝" w:hAnsi="ＭＳ 明朝" w:hint="eastAsia"/>
          <w:sz w:val="22"/>
        </w:rPr>
        <w:t>１</w:t>
      </w:r>
      <w:r w:rsidR="0034535F">
        <w:rPr>
          <w:rFonts w:ascii="ＭＳ 明朝" w:eastAsia="ＭＳ 明朝" w:hAnsi="ＭＳ 明朝" w:hint="eastAsia"/>
          <w:sz w:val="22"/>
        </w:rPr>
        <w:t>３</w:t>
      </w:r>
      <w:r w:rsidR="00C24C00" w:rsidRPr="00AE69D2">
        <w:rPr>
          <w:rFonts w:ascii="ＭＳ 明朝" w:eastAsia="ＭＳ 明朝" w:hAnsi="ＭＳ 明朝" w:hint="eastAsia"/>
          <w:sz w:val="22"/>
        </w:rPr>
        <w:t>時</w:t>
      </w:r>
      <w:r w:rsidR="00FC7CB3">
        <w:rPr>
          <w:rFonts w:ascii="ＭＳ 明朝" w:eastAsia="ＭＳ 明朝" w:hAnsi="ＭＳ 明朝" w:hint="eastAsia"/>
          <w:sz w:val="22"/>
        </w:rPr>
        <w:t>０</w:t>
      </w:r>
      <w:r w:rsidR="0034535F">
        <w:rPr>
          <w:rFonts w:ascii="ＭＳ 明朝" w:eastAsia="ＭＳ 明朝" w:hAnsi="ＭＳ 明朝" w:hint="eastAsia"/>
          <w:sz w:val="22"/>
        </w:rPr>
        <w:t>０</w:t>
      </w:r>
      <w:r w:rsidRPr="00AE69D2">
        <w:rPr>
          <w:rFonts w:ascii="ＭＳ 明朝" w:eastAsia="ＭＳ 明朝" w:hAnsi="ＭＳ 明朝" w:hint="eastAsia"/>
          <w:sz w:val="22"/>
        </w:rPr>
        <w:t>分</w:t>
      </w:r>
    </w:p>
    <w:p w14:paraId="77E66487" w14:textId="515FA3B1" w:rsidR="00584C3C" w:rsidRPr="00B87459" w:rsidRDefault="007420F3" w:rsidP="00584C3C">
      <w:pPr>
        <w:rPr>
          <w:rFonts w:asciiTheme="minorEastAsia" w:hAnsiTheme="minorEastAsia"/>
          <w:sz w:val="22"/>
          <w:lang w:eastAsia="zh-CN"/>
        </w:rPr>
      </w:pPr>
      <w:r w:rsidRPr="00AE69D2">
        <w:rPr>
          <w:rFonts w:ascii="ＭＳ 明朝" w:eastAsia="ＭＳ 明朝" w:hAnsi="ＭＳ 明朝" w:hint="eastAsia"/>
          <w:sz w:val="22"/>
        </w:rPr>
        <w:t>開</w:t>
      </w:r>
      <w:r w:rsidRPr="0055048C">
        <w:rPr>
          <w:rFonts w:asciiTheme="minorEastAsia" w:hAnsiTheme="minorEastAsia" w:hint="eastAsia"/>
          <w:sz w:val="22"/>
        </w:rPr>
        <w:t>催方法</w:t>
      </w:r>
      <w:r w:rsidR="003E3FDC" w:rsidRPr="0055048C">
        <w:rPr>
          <w:rFonts w:asciiTheme="minorEastAsia" w:hAnsiTheme="minorEastAsia" w:hint="eastAsia"/>
          <w:sz w:val="22"/>
          <w:lang w:eastAsia="zh-CN"/>
        </w:rPr>
        <w:t>：</w:t>
      </w:r>
      <w:r w:rsidR="00AE69D2" w:rsidRPr="0055048C">
        <w:rPr>
          <w:rFonts w:asciiTheme="minorEastAsia" w:hAnsiTheme="minorEastAsia" w:hint="eastAsia"/>
          <w:sz w:val="22"/>
        </w:rPr>
        <w:t xml:space="preserve">　</w:t>
      </w:r>
      <w:r w:rsidR="00067B06" w:rsidRPr="00B87459">
        <w:rPr>
          <w:rFonts w:asciiTheme="minorEastAsia" w:hAnsiTheme="minorEastAsia" w:hint="eastAsia"/>
          <w:sz w:val="22"/>
        </w:rPr>
        <w:t>Ｚｏｏｍ</w:t>
      </w:r>
    </w:p>
    <w:p w14:paraId="46DD7975" w14:textId="000963B7" w:rsidR="00FB4FB4" w:rsidRPr="0055048C" w:rsidRDefault="008C2781" w:rsidP="0034535F">
      <w:pPr>
        <w:ind w:left="1320" w:hangingChars="600" w:hanging="1320"/>
        <w:rPr>
          <w:rFonts w:asciiTheme="minorEastAsia" w:hAnsiTheme="minorEastAsia"/>
          <w:sz w:val="22"/>
        </w:rPr>
      </w:pPr>
      <w:r w:rsidRPr="00B87459">
        <w:rPr>
          <w:rFonts w:asciiTheme="minorEastAsia" w:hAnsiTheme="minorEastAsia" w:hint="eastAsia"/>
          <w:sz w:val="22"/>
          <w:lang w:eastAsia="zh-CN"/>
        </w:rPr>
        <w:t>出</w:t>
      </w:r>
      <w:r w:rsidR="007420F3" w:rsidRPr="00B87459">
        <w:rPr>
          <w:rFonts w:asciiTheme="minorEastAsia" w:hAnsiTheme="minorEastAsia" w:hint="eastAsia"/>
          <w:sz w:val="22"/>
        </w:rPr>
        <w:t xml:space="preserve"> </w:t>
      </w:r>
      <w:r w:rsidRPr="00B87459">
        <w:rPr>
          <w:rFonts w:asciiTheme="minorEastAsia" w:hAnsiTheme="minorEastAsia" w:hint="eastAsia"/>
          <w:sz w:val="22"/>
          <w:lang w:eastAsia="zh-CN"/>
        </w:rPr>
        <w:t>席</w:t>
      </w:r>
      <w:r w:rsidR="007420F3" w:rsidRPr="00B87459">
        <w:rPr>
          <w:rFonts w:asciiTheme="minorEastAsia" w:hAnsiTheme="minorEastAsia" w:hint="eastAsia"/>
          <w:sz w:val="22"/>
        </w:rPr>
        <w:t xml:space="preserve"> </w:t>
      </w:r>
      <w:r w:rsidRPr="00B87459">
        <w:rPr>
          <w:rFonts w:asciiTheme="minorEastAsia" w:hAnsiTheme="minorEastAsia" w:hint="eastAsia"/>
          <w:sz w:val="22"/>
          <w:lang w:eastAsia="zh-CN"/>
        </w:rPr>
        <w:t>者：</w:t>
      </w:r>
      <w:r w:rsidR="00AE69D2" w:rsidRPr="00B87459">
        <w:rPr>
          <w:rFonts w:asciiTheme="minorEastAsia" w:hAnsiTheme="minorEastAsia" w:hint="eastAsia"/>
          <w:sz w:val="22"/>
        </w:rPr>
        <w:t xml:space="preserve">　</w:t>
      </w:r>
      <w:r w:rsidR="00E11990">
        <w:rPr>
          <w:rFonts w:asciiTheme="minorEastAsia" w:hAnsiTheme="minorEastAsia" w:hint="eastAsia"/>
          <w:sz w:val="22"/>
        </w:rPr>
        <w:t>本元宏和</w:t>
      </w:r>
      <w:r w:rsidR="00724FF1">
        <w:rPr>
          <w:rFonts w:asciiTheme="minorEastAsia" w:hAnsiTheme="minorEastAsia" w:hint="eastAsia"/>
          <w:sz w:val="22"/>
        </w:rPr>
        <w:t>、</w:t>
      </w:r>
      <w:r w:rsidR="00DA3FD6">
        <w:rPr>
          <w:rFonts w:asciiTheme="minorEastAsia" w:hAnsiTheme="minorEastAsia" w:hint="eastAsia"/>
          <w:sz w:val="22"/>
        </w:rPr>
        <w:t>北野陽子</w:t>
      </w:r>
      <w:r w:rsidR="00724FF1">
        <w:rPr>
          <w:rFonts w:asciiTheme="minorEastAsia" w:hAnsiTheme="minorEastAsia" w:hint="eastAsia"/>
          <w:sz w:val="22"/>
        </w:rPr>
        <w:t>、</w:t>
      </w:r>
      <w:r w:rsidR="00724FF1">
        <w:rPr>
          <w:rFonts w:asciiTheme="minorEastAsia" w:hAnsiTheme="minorEastAsia" w:hint="eastAsia"/>
          <w:sz w:val="22"/>
        </w:rPr>
        <w:t>土居正人、</w:t>
      </w:r>
      <w:r w:rsidR="00E11990">
        <w:rPr>
          <w:rFonts w:asciiTheme="minorEastAsia" w:hAnsiTheme="minorEastAsia" w:hint="eastAsia"/>
          <w:sz w:val="22"/>
        </w:rPr>
        <w:t>山田敬子</w:t>
      </w:r>
      <w:r w:rsidR="00724FF1">
        <w:rPr>
          <w:rFonts w:asciiTheme="minorEastAsia" w:hAnsiTheme="minorEastAsia" w:hint="eastAsia"/>
          <w:sz w:val="22"/>
        </w:rPr>
        <w:t>、</w:t>
      </w:r>
      <w:r w:rsidR="004D06BD">
        <w:rPr>
          <w:rFonts w:asciiTheme="minorEastAsia" w:hAnsiTheme="minorEastAsia" w:hint="eastAsia"/>
          <w:sz w:val="22"/>
        </w:rPr>
        <w:t>中塚雄太</w:t>
      </w:r>
      <w:r w:rsidR="00724FF1">
        <w:rPr>
          <w:rFonts w:asciiTheme="minorEastAsia" w:hAnsiTheme="minorEastAsia" w:hint="eastAsia"/>
          <w:sz w:val="22"/>
        </w:rPr>
        <w:t>、</w:t>
      </w:r>
      <w:r w:rsidR="00724FF1">
        <w:rPr>
          <w:rFonts w:asciiTheme="minorEastAsia" w:hAnsiTheme="minorEastAsia" w:hint="eastAsia"/>
          <w:sz w:val="22"/>
        </w:rPr>
        <w:t>中原明日香、</w:t>
      </w:r>
      <w:r w:rsidR="00E11990">
        <w:rPr>
          <w:rFonts w:asciiTheme="minorEastAsia" w:hAnsiTheme="minorEastAsia" w:hint="eastAsia"/>
          <w:sz w:val="22"/>
        </w:rPr>
        <w:t>入江祥大</w:t>
      </w:r>
      <w:r w:rsidR="00724FF1">
        <w:rPr>
          <w:rFonts w:asciiTheme="minorEastAsia" w:hAnsiTheme="minorEastAsia" w:hint="eastAsia"/>
          <w:sz w:val="22"/>
        </w:rPr>
        <w:t>、</w:t>
      </w:r>
      <w:r w:rsidR="00E11990">
        <w:rPr>
          <w:rFonts w:asciiTheme="minorEastAsia" w:hAnsiTheme="minorEastAsia" w:hint="eastAsia"/>
          <w:sz w:val="22"/>
        </w:rPr>
        <w:t>菱田優</w:t>
      </w:r>
      <w:r w:rsidR="00724FF1">
        <w:rPr>
          <w:rFonts w:asciiTheme="minorEastAsia" w:hAnsiTheme="minorEastAsia" w:hint="eastAsia"/>
          <w:sz w:val="22"/>
        </w:rPr>
        <w:t>、</w:t>
      </w:r>
      <w:r w:rsidR="00F15521">
        <w:rPr>
          <w:rFonts w:asciiTheme="minorEastAsia" w:hAnsiTheme="minorEastAsia" w:hint="eastAsia"/>
          <w:sz w:val="22"/>
        </w:rPr>
        <w:t>竹田仁</w:t>
      </w:r>
      <w:r w:rsidR="002E4330">
        <w:rPr>
          <w:rFonts w:asciiTheme="minorEastAsia" w:hAnsiTheme="minorEastAsia" w:hint="eastAsia"/>
          <w:sz w:val="22"/>
        </w:rPr>
        <w:t>（</w:t>
      </w:r>
      <w:r w:rsidR="0034535F" w:rsidRPr="00B87459">
        <w:rPr>
          <w:rFonts w:asciiTheme="minorEastAsia" w:hAnsiTheme="minorEastAsia" w:hint="eastAsia"/>
          <w:sz w:val="22"/>
        </w:rPr>
        <w:t>順不同、</w:t>
      </w:r>
      <w:r w:rsidR="00C70AE1" w:rsidRPr="00B87459">
        <w:rPr>
          <w:rFonts w:asciiTheme="minorEastAsia" w:hAnsiTheme="minorEastAsia" w:hint="eastAsia"/>
          <w:sz w:val="22"/>
        </w:rPr>
        <w:t>敬称略）</w:t>
      </w:r>
    </w:p>
    <w:p w14:paraId="535AB276" w14:textId="597D40B7" w:rsidR="00DF1279" w:rsidRPr="00CA2A3F" w:rsidRDefault="00DF1279" w:rsidP="00DF1279">
      <w:pPr>
        <w:tabs>
          <w:tab w:val="left" w:pos="2475"/>
        </w:tabs>
        <w:rPr>
          <w:rFonts w:asciiTheme="minorEastAsia" w:hAnsiTheme="minorEastAsia"/>
          <w:sz w:val="22"/>
        </w:rPr>
      </w:pPr>
    </w:p>
    <w:p w14:paraId="5C241205" w14:textId="618AA974" w:rsidR="002B2D0A" w:rsidRPr="0055048C" w:rsidRDefault="00DF1279" w:rsidP="00DF1279">
      <w:pPr>
        <w:tabs>
          <w:tab w:val="left" w:pos="2475"/>
        </w:tabs>
        <w:rPr>
          <w:rFonts w:asciiTheme="minorEastAsia" w:hAnsiTheme="minorEastAsia"/>
          <w:sz w:val="22"/>
        </w:rPr>
      </w:pPr>
      <w:r w:rsidRPr="0055048C">
        <w:rPr>
          <w:rFonts w:asciiTheme="minorEastAsia" w:hAnsiTheme="minorEastAsia" w:hint="eastAsia"/>
          <w:sz w:val="22"/>
        </w:rPr>
        <w:t>【審議事項】</w:t>
      </w:r>
    </w:p>
    <w:p w14:paraId="0E2C4AF5" w14:textId="151AA9F5" w:rsidR="00B30E15" w:rsidRDefault="00CE1CEF" w:rsidP="00CE1CEF">
      <w:pPr>
        <w:tabs>
          <w:tab w:val="left" w:pos="2475"/>
        </w:tabs>
        <w:rPr>
          <w:rFonts w:asciiTheme="minorEastAsia" w:hAnsiTheme="minorEastAsia"/>
          <w:sz w:val="22"/>
        </w:rPr>
      </w:pPr>
      <w:r>
        <w:rPr>
          <w:rFonts w:asciiTheme="minorEastAsia" w:hAnsiTheme="minorEastAsia" w:hint="eastAsia"/>
          <w:sz w:val="22"/>
        </w:rPr>
        <w:t xml:space="preserve">第１　</w:t>
      </w:r>
      <w:r w:rsidR="000A0611">
        <w:rPr>
          <w:rFonts w:asciiTheme="minorEastAsia" w:hAnsiTheme="minorEastAsia" w:hint="eastAsia"/>
          <w:sz w:val="22"/>
        </w:rPr>
        <w:t>諸橋弁護士の研修</w:t>
      </w:r>
      <w:r w:rsidR="00F15521">
        <w:rPr>
          <w:rFonts w:asciiTheme="minorEastAsia" w:hAnsiTheme="minorEastAsia" w:hint="eastAsia"/>
          <w:sz w:val="22"/>
        </w:rPr>
        <w:t>（第１回研修企画）</w:t>
      </w:r>
      <w:r w:rsidR="000A0611">
        <w:rPr>
          <w:rFonts w:asciiTheme="minorEastAsia" w:hAnsiTheme="minorEastAsia" w:hint="eastAsia"/>
          <w:sz w:val="22"/>
        </w:rPr>
        <w:t>について</w:t>
      </w:r>
    </w:p>
    <w:p w14:paraId="0052A11C" w14:textId="62EFE7CE" w:rsidR="000A0611" w:rsidRDefault="000A0611" w:rsidP="00F15521">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w:t>
      </w:r>
      <w:r w:rsidR="00E26CE4">
        <w:rPr>
          <w:rFonts w:asciiTheme="minorEastAsia" w:hAnsiTheme="minorEastAsia" w:hint="eastAsia"/>
          <w:sz w:val="22"/>
        </w:rPr>
        <w:t xml:space="preserve">１　</w:t>
      </w:r>
      <w:r w:rsidR="00F15521">
        <w:rPr>
          <w:rFonts w:asciiTheme="minorEastAsia" w:hAnsiTheme="minorEastAsia" w:hint="eastAsia"/>
          <w:sz w:val="22"/>
        </w:rPr>
        <w:t>事前</w:t>
      </w:r>
      <w:r w:rsidR="00724FF1">
        <w:rPr>
          <w:rFonts w:asciiTheme="minorEastAsia" w:hAnsiTheme="minorEastAsia" w:hint="eastAsia"/>
          <w:sz w:val="22"/>
        </w:rPr>
        <w:t>打合せ</w:t>
      </w:r>
    </w:p>
    <w:p w14:paraId="5F399625" w14:textId="3ACD4F91" w:rsidR="009F22DE" w:rsidRDefault="00F15521" w:rsidP="00F15521">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１１月６日</w:t>
      </w:r>
      <w:r w:rsidR="00724FF1">
        <w:rPr>
          <w:rFonts w:asciiTheme="minorEastAsia" w:hAnsiTheme="minorEastAsia" w:hint="eastAsia"/>
          <w:sz w:val="22"/>
        </w:rPr>
        <w:t>に諸橋弁護士と入江さん・本元とで</w:t>
      </w:r>
      <w:r>
        <w:rPr>
          <w:rFonts w:asciiTheme="minorEastAsia" w:hAnsiTheme="minorEastAsia" w:hint="eastAsia"/>
          <w:sz w:val="22"/>
        </w:rPr>
        <w:t>実施</w:t>
      </w:r>
      <w:r w:rsidR="009F22DE">
        <w:rPr>
          <w:rFonts w:asciiTheme="minorEastAsia" w:hAnsiTheme="minorEastAsia" w:hint="eastAsia"/>
          <w:sz w:val="22"/>
        </w:rPr>
        <w:t>したことが報告された。</w:t>
      </w:r>
    </w:p>
    <w:p w14:paraId="3E965FE7" w14:textId="2E568755" w:rsidR="009F22DE" w:rsidRDefault="009F22DE" w:rsidP="00724FF1">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諸橋弁護士に</w:t>
      </w:r>
      <w:r w:rsidR="00724FF1">
        <w:rPr>
          <w:rFonts w:asciiTheme="minorEastAsia" w:hAnsiTheme="minorEastAsia" w:hint="eastAsia"/>
          <w:sz w:val="22"/>
        </w:rPr>
        <w:t>ＮＨＫ</w:t>
      </w:r>
      <w:r w:rsidR="00F15521">
        <w:rPr>
          <w:rFonts w:asciiTheme="minorEastAsia" w:hAnsiTheme="minorEastAsia" w:hint="eastAsia"/>
          <w:sz w:val="22"/>
        </w:rPr>
        <w:t>が密着取材中</w:t>
      </w:r>
      <w:r>
        <w:rPr>
          <w:rFonts w:asciiTheme="minorEastAsia" w:hAnsiTheme="minorEastAsia" w:hint="eastAsia"/>
          <w:sz w:val="22"/>
        </w:rPr>
        <w:t>で、取材クルーの同席</w:t>
      </w:r>
      <w:r w:rsidR="00724FF1">
        <w:rPr>
          <w:rFonts w:asciiTheme="minorEastAsia" w:hAnsiTheme="minorEastAsia" w:hint="eastAsia"/>
          <w:sz w:val="22"/>
        </w:rPr>
        <w:t>の可否</w:t>
      </w:r>
      <w:r>
        <w:rPr>
          <w:rFonts w:asciiTheme="minorEastAsia" w:hAnsiTheme="minorEastAsia" w:hint="eastAsia"/>
          <w:sz w:val="22"/>
        </w:rPr>
        <w:t>について打診があった。</w:t>
      </w:r>
    </w:p>
    <w:p w14:paraId="4D852FAB" w14:textId="1AD4DC06" w:rsidR="009F22DE" w:rsidRDefault="009F22DE" w:rsidP="00724FF1">
      <w:pPr>
        <w:tabs>
          <w:tab w:val="left" w:pos="2475"/>
        </w:tabs>
        <w:ind w:leftChars="300" w:left="850" w:hangingChars="100" w:hanging="220"/>
        <w:rPr>
          <w:rFonts w:asciiTheme="minorEastAsia" w:hAnsiTheme="minorEastAsia"/>
          <w:sz w:val="22"/>
        </w:rPr>
      </w:pPr>
      <w:r>
        <w:rPr>
          <w:rFonts w:asciiTheme="minorEastAsia" w:hAnsiTheme="minorEastAsia" w:hint="eastAsia"/>
          <w:sz w:val="22"/>
        </w:rPr>
        <w:t>→</w:t>
      </w:r>
      <w:r w:rsidR="00724FF1">
        <w:rPr>
          <w:rFonts w:asciiTheme="minorEastAsia" w:hAnsiTheme="minorEastAsia" w:hint="eastAsia"/>
          <w:sz w:val="22"/>
        </w:rPr>
        <w:t xml:space="preserve">　</w:t>
      </w:r>
      <w:r w:rsidR="00F15521">
        <w:rPr>
          <w:rFonts w:asciiTheme="minorEastAsia" w:hAnsiTheme="minorEastAsia" w:hint="eastAsia"/>
          <w:sz w:val="22"/>
        </w:rPr>
        <w:t>幹事長にも相談の</w:t>
      </w:r>
      <w:r w:rsidR="00724FF1">
        <w:rPr>
          <w:rFonts w:asciiTheme="minorEastAsia" w:hAnsiTheme="minorEastAsia" w:hint="eastAsia"/>
          <w:sz w:val="22"/>
        </w:rPr>
        <w:t>上</w:t>
      </w:r>
      <w:r w:rsidR="00F15521">
        <w:rPr>
          <w:rFonts w:asciiTheme="minorEastAsia" w:hAnsiTheme="minorEastAsia" w:hint="eastAsia"/>
          <w:sz w:val="22"/>
        </w:rPr>
        <w:t>、</w:t>
      </w:r>
      <w:r w:rsidR="00724FF1">
        <w:rPr>
          <w:rFonts w:asciiTheme="minorEastAsia" w:hAnsiTheme="minorEastAsia" w:hint="eastAsia"/>
          <w:sz w:val="22"/>
        </w:rPr>
        <w:t>研修会場の</w:t>
      </w:r>
      <w:r w:rsidR="00F15521">
        <w:rPr>
          <w:rFonts w:asciiTheme="minorEastAsia" w:hAnsiTheme="minorEastAsia" w:hint="eastAsia"/>
          <w:sz w:val="22"/>
        </w:rPr>
        <w:t>記者の同席は構わないが、撮影</w:t>
      </w:r>
      <w:r>
        <w:rPr>
          <w:rFonts w:asciiTheme="minorEastAsia" w:hAnsiTheme="minorEastAsia" w:hint="eastAsia"/>
          <w:sz w:val="22"/>
        </w:rPr>
        <w:t>や懇親会への参加は</w:t>
      </w:r>
      <w:r w:rsidR="00F15521">
        <w:rPr>
          <w:rFonts w:asciiTheme="minorEastAsia" w:hAnsiTheme="minorEastAsia" w:hint="eastAsia"/>
          <w:sz w:val="22"/>
        </w:rPr>
        <w:t>遠慮してもらう</w:t>
      </w:r>
      <w:r w:rsidR="00DF6821">
        <w:rPr>
          <w:rFonts w:asciiTheme="minorEastAsia" w:hAnsiTheme="minorEastAsia" w:hint="eastAsia"/>
          <w:sz w:val="22"/>
        </w:rPr>
        <w:t>方針に決定</w:t>
      </w:r>
      <w:r w:rsidR="00724FF1">
        <w:rPr>
          <w:rFonts w:asciiTheme="minorEastAsia" w:hAnsiTheme="minorEastAsia" w:hint="eastAsia"/>
          <w:sz w:val="22"/>
        </w:rPr>
        <w:t>し、諸橋弁護士にも連絡済み</w:t>
      </w:r>
      <w:r w:rsidR="00DF6821">
        <w:rPr>
          <w:rFonts w:asciiTheme="minorEastAsia" w:hAnsiTheme="minorEastAsia" w:hint="eastAsia"/>
          <w:sz w:val="22"/>
        </w:rPr>
        <w:t>。</w:t>
      </w:r>
    </w:p>
    <w:p w14:paraId="7400EE4D" w14:textId="6AB1189D" w:rsidR="00724FF1" w:rsidRDefault="00F15521" w:rsidP="00F15521">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２　当日</w:t>
      </w:r>
      <w:r w:rsidR="002E4330">
        <w:rPr>
          <w:rFonts w:asciiTheme="minorEastAsia" w:hAnsiTheme="minorEastAsia" w:hint="eastAsia"/>
          <w:sz w:val="22"/>
        </w:rPr>
        <w:t>（１１月２７日午後６時</w:t>
      </w:r>
      <w:r w:rsidR="002F658B">
        <w:rPr>
          <w:rFonts w:asciiTheme="minorEastAsia" w:hAnsiTheme="minorEastAsia" w:hint="eastAsia"/>
          <w:sz w:val="22"/>
        </w:rPr>
        <w:t>～</w:t>
      </w:r>
      <w:r w:rsidR="00724FF1">
        <w:rPr>
          <w:rFonts w:asciiTheme="minorEastAsia" w:hAnsiTheme="minorEastAsia" w:hint="eastAsia"/>
          <w:sz w:val="22"/>
        </w:rPr>
        <w:t>）</w:t>
      </w:r>
    </w:p>
    <w:p w14:paraId="5521ED64" w14:textId="5BC2C144" w:rsidR="00F15521" w:rsidRDefault="00724FF1" w:rsidP="00724FF1">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講師の意向も踏まえ、</w:t>
      </w:r>
      <w:r w:rsidR="00F15521">
        <w:rPr>
          <w:rFonts w:asciiTheme="minorEastAsia" w:hAnsiTheme="minorEastAsia" w:hint="eastAsia"/>
          <w:sz w:val="22"/>
        </w:rPr>
        <w:t>リアルのみで実施</w:t>
      </w:r>
      <w:r>
        <w:rPr>
          <w:rFonts w:asciiTheme="minorEastAsia" w:hAnsiTheme="minorEastAsia" w:hint="eastAsia"/>
          <w:sz w:val="22"/>
        </w:rPr>
        <w:t>し、</w:t>
      </w:r>
      <w:r w:rsidR="00F15521">
        <w:rPr>
          <w:rFonts w:asciiTheme="minorEastAsia" w:hAnsiTheme="minorEastAsia" w:hint="eastAsia"/>
          <w:sz w:val="22"/>
        </w:rPr>
        <w:t>録画もしない</w:t>
      </w:r>
      <w:r>
        <w:rPr>
          <w:rFonts w:asciiTheme="minorEastAsia" w:hAnsiTheme="minorEastAsia" w:hint="eastAsia"/>
          <w:sz w:val="22"/>
        </w:rPr>
        <w:t>ことを確認。</w:t>
      </w:r>
    </w:p>
    <w:p w14:paraId="072D5FCA" w14:textId="6258BB33" w:rsidR="00A155BD" w:rsidRDefault="00F15521" w:rsidP="00A155BD">
      <w:pPr>
        <w:tabs>
          <w:tab w:val="left" w:pos="2475"/>
        </w:tabs>
        <w:ind w:leftChars="200" w:left="420"/>
        <w:rPr>
          <w:rFonts w:asciiTheme="minorEastAsia" w:hAnsiTheme="minorEastAsia"/>
          <w:sz w:val="22"/>
        </w:rPr>
      </w:pPr>
      <w:r>
        <w:rPr>
          <w:rFonts w:asciiTheme="minorEastAsia" w:hAnsiTheme="minorEastAsia" w:hint="eastAsia"/>
          <w:sz w:val="22"/>
        </w:rPr>
        <w:t xml:space="preserve">　</w:t>
      </w:r>
      <w:r w:rsidR="00A155BD">
        <w:rPr>
          <w:rFonts w:asciiTheme="minorEastAsia" w:hAnsiTheme="minorEastAsia" w:hint="eastAsia"/>
          <w:sz w:val="22"/>
        </w:rPr>
        <w:t>ＰＣやホワイトボードを使っての説明を予定して</w:t>
      </w:r>
      <w:r w:rsidR="001710D0">
        <w:rPr>
          <w:rFonts w:asciiTheme="minorEastAsia" w:hAnsiTheme="minorEastAsia" w:hint="eastAsia"/>
          <w:sz w:val="22"/>
        </w:rPr>
        <w:t>おり、資料の配布は予定されていない</w:t>
      </w:r>
      <w:r w:rsidR="00A155BD">
        <w:rPr>
          <w:rFonts w:asciiTheme="minorEastAsia" w:hAnsiTheme="minorEastAsia" w:hint="eastAsia"/>
          <w:sz w:val="22"/>
        </w:rPr>
        <w:t>とのこと。</w:t>
      </w:r>
    </w:p>
    <w:p w14:paraId="216F8109" w14:textId="72C077CF" w:rsidR="00F15521" w:rsidRDefault="00724FF1" w:rsidP="00A155BD">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なお、会場設営や質問者へのマイクの受渡し等の補助者として、司法試験</w:t>
      </w:r>
      <w:r w:rsidR="00F15521">
        <w:rPr>
          <w:rFonts w:asciiTheme="minorEastAsia" w:hAnsiTheme="minorEastAsia" w:hint="eastAsia"/>
          <w:sz w:val="22"/>
        </w:rPr>
        <w:t>合格者２名</w:t>
      </w:r>
      <w:r>
        <w:rPr>
          <w:rFonts w:asciiTheme="minorEastAsia" w:hAnsiTheme="minorEastAsia" w:hint="eastAsia"/>
          <w:sz w:val="22"/>
        </w:rPr>
        <w:t>が同席することを確認</w:t>
      </w:r>
      <w:r w:rsidR="00F15521">
        <w:rPr>
          <w:rFonts w:asciiTheme="minorEastAsia" w:hAnsiTheme="minorEastAsia" w:hint="eastAsia"/>
          <w:sz w:val="22"/>
        </w:rPr>
        <w:t>。</w:t>
      </w:r>
    </w:p>
    <w:p w14:paraId="5CFD4EC9" w14:textId="000D9A36" w:rsidR="00F15521" w:rsidRDefault="00F15521" w:rsidP="00F15521">
      <w:pPr>
        <w:tabs>
          <w:tab w:val="left" w:pos="2475"/>
        </w:tabs>
        <w:ind w:leftChars="100" w:left="430" w:hangingChars="100" w:hanging="220"/>
        <w:rPr>
          <w:rFonts w:asciiTheme="minorEastAsia" w:hAnsiTheme="minorEastAsia"/>
          <w:sz w:val="22"/>
        </w:rPr>
      </w:pPr>
      <w:r>
        <w:rPr>
          <w:rFonts w:asciiTheme="minorEastAsia" w:hAnsiTheme="minorEastAsia" w:hint="eastAsia"/>
          <w:sz w:val="22"/>
        </w:rPr>
        <w:t>３　懇親会について</w:t>
      </w:r>
    </w:p>
    <w:p w14:paraId="278C3A09" w14:textId="77777777" w:rsidR="00724FF1" w:rsidRDefault="00F15521" w:rsidP="00F15521">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現在</w:t>
      </w:r>
      <w:r w:rsidR="00724FF1">
        <w:rPr>
          <w:rFonts w:asciiTheme="minorEastAsia" w:hAnsiTheme="minorEastAsia" w:hint="eastAsia"/>
          <w:sz w:val="22"/>
        </w:rPr>
        <w:t>２１</w:t>
      </w:r>
      <w:r>
        <w:rPr>
          <w:rFonts w:asciiTheme="minorEastAsia" w:hAnsiTheme="minorEastAsia" w:hint="eastAsia"/>
          <w:sz w:val="22"/>
        </w:rPr>
        <w:t>名</w:t>
      </w:r>
      <w:r w:rsidR="00724FF1">
        <w:rPr>
          <w:rFonts w:asciiTheme="minorEastAsia" w:hAnsiTheme="minorEastAsia" w:hint="eastAsia"/>
          <w:sz w:val="22"/>
        </w:rPr>
        <w:t>が</w:t>
      </w:r>
      <w:r>
        <w:rPr>
          <w:rFonts w:asciiTheme="minorEastAsia" w:hAnsiTheme="minorEastAsia" w:hint="eastAsia"/>
          <w:sz w:val="22"/>
        </w:rPr>
        <w:t>参加予定。</w:t>
      </w:r>
    </w:p>
    <w:p w14:paraId="23560F94" w14:textId="43B6ACCD" w:rsidR="00F15521" w:rsidRDefault="00724FF1" w:rsidP="00724FF1">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 xml:space="preserve">当初見込んでいたよりも人数が多くなったため、会場は「Ｋａｉ </w:t>
      </w:r>
      <w:r w:rsidR="009F22DE" w:rsidRPr="009F22DE">
        <w:rPr>
          <w:rFonts w:asciiTheme="minorEastAsia" w:hAnsiTheme="minorEastAsia" w:hint="eastAsia"/>
          <w:sz w:val="22"/>
        </w:rPr>
        <w:t>本店</w:t>
      </w:r>
      <w:r>
        <w:rPr>
          <w:rFonts w:asciiTheme="minorEastAsia" w:hAnsiTheme="minorEastAsia" w:hint="eastAsia"/>
          <w:sz w:val="22"/>
        </w:rPr>
        <w:t xml:space="preserve"> </w:t>
      </w:r>
      <w:r w:rsidR="009F22DE" w:rsidRPr="009F22DE">
        <w:rPr>
          <w:rFonts w:asciiTheme="minorEastAsia" w:hAnsiTheme="minorEastAsia" w:hint="eastAsia"/>
          <w:sz w:val="22"/>
        </w:rPr>
        <w:t>醸す</w:t>
      </w:r>
      <w:r>
        <w:rPr>
          <w:rFonts w:asciiTheme="minorEastAsia" w:hAnsiTheme="minorEastAsia" w:hint="eastAsia"/>
          <w:sz w:val="22"/>
        </w:rPr>
        <w:t>」</w:t>
      </w:r>
      <w:r w:rsidR="00F15521">
        <w:rPr>
          <w:rFonts w:asciiTheme="minorEastAsia" w:hAnsiTheme="minorEastAsia" w:hint="eastAsia"/>
          <w:sz w:val="22"/>
        </w:rPr>
        <w:t>を予約</w:t>
      </w:r>
      <w:r w:rsidR="009F22DE">
        <w:rPr>
          <w:rFonts w:asciiTheme="minorEastAsia" w:hAnsiTheme="minorEastAsia" w:hint="eastAsia"/>
          <w:sz w:val="22"/>
        </w:rPr>
        <w:t>済み（入江さん）。</w:t>
      </w:r>
    </w:p>
    <w:p w14:paraId="68411A6D" w14:textId="77777777" w:rsidR="00F15521" w:rsidRDefault="00F15521" w:rsidP="00E26CE4">
      <w:pPr>
        <w:tabs>
          <w:tab w:val="left" w:pos="2475"/>
        </w:tabs>
        <w:rPr>
          <w:rFonts w:asciiTheme="minorEastAsia" w:hAnsiTheme="minorEastAsia"/>
          <w:sz w:val="22"/>
        </w:rPr>
      </w:pPr>
    </w:p>
    <w:p w14:paraId="62FBC9D7" w14:textId="748DC8A3" w:rsidR="00F15521" w:rsidRDefault="00F15521" w:rsidP="00E26CE4">
      <w:pPr>
        <w:tabs>
          <w:tab w:val="left" w:pos="2475"/>
        </w:tabs>
        <w:rPr>
          <w:rFonts w:asciiTheme="minorEastAsia" w:hAnsiTheme="minorEastAsia"/>
          <w:sz w:val="22"/>
        </w:rPr>
      </w:pPr>
      <w:r>
        <w:rPr>
          <w:rFonts w:asciiTheme="minorEastAsia" w:hAnsiTheme="minorEastAsia" w:hint="eastAsia"/>
          <w:sz w:val="22"/>
        </w:rPr>
        <w:t>第２　信託研修（第２回研修企画）について</w:t>
      </w:r>
    </w:p>
    <w:p w14:paraId="1DA498F8" w14:textId="4ED94F86" w:rsidR="00F15521" w:rsidRDefault="00F15521" w:rsidP="00E26CE4">
      <w:pPr>
        <w:tabs>
          <w:tab w:val="left" w:pos="2475"/>
        </w:tabs>
        <w:rPr>
          <w:rFonts w:asciiTheme="minorEastAsia" w:hAnsiTheme="minorEastAsia"/>
          <w:sz w:val="22"/>
        </w:rPr>
      </w:pPr>
      <w:r>
        <w:rPr>
          <w:rFonts w:asciiTheme="minorEastAsia" w:hAnsiTheme="minorEastAsia" w:hint="eastAsia"/>
          <w:sz w:val="22"/>
        </w:rPr>
        <w:t xml:space="preserve">　１　事前打合せ</w:t>
      </w:r>
    </w:p>
    <w:p w14:paraId="1325825E" w14:textId="77777777" w:rsidR="00724FF1" w:rsidRDefault="00F15521" w:rsidP="00724FF1">
      <w:pPr>
        <w:tabs>
          <w:tab w:val="left" w:pos="2475"/>
        </w:tabs>
        <w:rPr>
          <w:rFonts w:asciiTheme="minorEastAsia" w:hAnsiTheme="minorEastAsia"/>
          <w:sz w:val="22"/>
        </w:rPr>
      </w:pPr>
      <w:r>
        <w:rPr>
          <w:rFonts w:asciiTheme="minorEastAsia" w:hAnsiTheme="minorEastAsia" w:hint="eastAsia"/>
          <w:sz w:val="22"/>
        </w:rPr>
        <w:t xml:space="preserve">　</w:t>
      </w:r>
      <w:r w:rsidR="00DF6821">
        <w:rPr>
          <w:rFonts w:asciiTheme="minorEastAsia" w:hAnsiTheme="minorEastAsia" w:hint="eastAsia"/>
          <w:sz w:val="22"/>
        </w:rPr>
        <w:t xml:space="preserve">　</w:t>
      </w:r>
      <w:r>
        <w:rPr>
          <w:rFonts w:asciiTheme="minorEastAsia" w:hAnsiTheme="minorEastAsia" w:hint="eastAsia"/>
          <w:sz w:val="22"/>
        </w:rPr>
        <w:t xml:space="preserve">　</w:t>
      </w:r>
      <w:r w:rsidR="00DF6821">
        <w:rPr>
          <w:rFonts w:asciiTheme="minorEastAsia" w:hAnsiTheme="minorEastAsia" w:hint="eastAsia"/>
          <w:sz w:val="22"/>
        </w:rPr>
        <w:t>１１月</w:t>
      </w:r>
      <w:r w:rsidR="002E4330">
        <w:rPr>
          <w:rFonts w:asciiTheme="minorEastAsia" w:hAnsiTheme="minorEastAsia" w:hint="eastAsia"/>
          <w:sz w:val="22"/>
        </w:rPr>
        <w:t>９</w:t>
      </w:r>
      <w:r w:rsidR="00DF6821">
        <w:rPr>
          <w:rFonts w:asciiTheme="minorEastAsia" w:hAnsiTheme="minorEastAsia" w:hint="eastAsia"/>
          <w:sz w:val="22"/>
        </w:rPr>
        <w:t>日に</w:t>
      </w:r>
      <w:r w:rsidR="00724FF1">
        <w:rPr>
          <w:rFonts w:asciiTheme="minorEastAsia" w:hAnsiTheme="minorEastAsia" w:hint="eastAsia"/>
          <w:sz w:val="22"/>
        </w:rPr>
        <w:t>堀野弁護士と中塚さん・本元とで</w:t>
      </w:r>
      <w:r w:rsidR="00DF6821">
        <w:rPr>
          <w:rFonts w:asciiTheme="minorEastAsia" w:hAnsiTheme="minorEastAsia" w:hint="eastAsia"/>
          <w:sz w:val="22"/>
        </w:rPr>
        <w:t>実施したことが報告された。</w:t>
      </w:r>
    </w:p>
    <w:p w14:paraId="6A92DE18" w14:textId="77777777" w:rsidR="00724FF1" w:rsidRDefault="00E26CE4" w:rsidP="00724FF1">
      <w:pPr>
        <w:tabs>
          <w:tab w:val="left" w:pos="2475"/>
        </w:tabs>
        <w:ind w:firstLineChars="100" w:firstLine="220"/>
        <w:rPr>
          <w:rFonts w:asciiTheme="minorEastAsia" w:hAnsiTheme="minorEastAsia"/>
          <w:sz w:val="22"/>
        </w:rPr>
      </w:pPr>
      <w:r>
        <w:rPr>
          <w:rFonts w:asciiTheme="minorEastAsia" w:hAnsiTheme="minorEastAsia" w:hint="eastAsia"/>
          <w:sz w:val="22"/>
        </w:rPr>
        <w:t>２　研修のタイトルについて</w:t>
      </w:r>
    </w:p>
    <w:p w14:paraId="5BECB68D" w14:textId="4072E5AF" w:rsidR="00B30E15" w:rsidRDefault="00F15521" w:rsidP="00724FF1">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講師の提案により、</w:t>
      </w:r>
      <w:r w:rsidR="00724FF1">
        <w:rPr>
          <w:rFonts w:asciiTheme="minorEastAsia" w:hAnsiTheme="minorEastAsia" w:hint="eastAsia"/>
          <w:sz w:val="22"/>
        </w:rPr>
        <w:t>「日弁連『</w:t>
      </w:r>
      <w:r w:rsidR="00080E48" w:rsidRPr="00080E48">
        <w:rPr>
          <w:rFonts w:asciiTheme="minorEastAsia" w:hAnsiTheme="minorEastAsia" w:hint="eastAsia"/>
          <w:sz w:val="22"/>
        </w:rPr>
        <w:t>民事信託業務に関するガイドライン</w:t>
      </w:r>
      <w:r w:rsidR="00724FF1">
        <w:rPr>
          <w:rFonts w:asciiTheme="minorEastAsia" w:hAnsiTheme="minorEastAsia" w:hint="eastAsia"/>
          <w:sz w:val="22"/>
        </w:rPr>
        <w:t>』の解説と実務対応</w:t>
      </w:r>
      <w:r w:rsidR="00080E48" w:rsidRPr="00080E48">
        <w:rPr>
          <w:rFonts w:asciiTheme="minorEastAsia" w:hAnsiTheme="minorEastAsia" w:hint="eastAsia"/>
          <w:sz w:val="22"/>
        </w:rPr>
        <w:t>研修</w:t>
      </w:r>
      <w:r w:rsidR="00724FF1">
        <w:rPr>
          <w:rFonts w:asciiTheme="minorEastAsia" w:hAnsiTheme="minorEastAsia" w:hint="eastAsia"/>
          <w:sz w:val="22"/>
        </w:rPr>
        <w:t>」</w:t>
      </w:r>
      <w:r>
        <w:rPr>
          <w:rFonts w:asciiTheme="minorEastAsia" w:hAnsiTheme="minorEastAsia" w:hint="eastAsia"/>
          <w:sz w:val="22"/>
        </w:rPr>
        <w:t>と決定。</w:t>
      </w:r>
    </w:p>
    <w:p w14:paraId="3FF49590" w14:textId="563EC0DE" w:rsidR="00F15521" w:rsidRDefault="00F15521" w:rsidP="00F15521">
      <w:pPr>
        <w:tabs>
          <w:tab w:val="left" w:pos="2475"/>
        </w:tabs>
        <w:ind w:leftChars="100" w:left="430" w:hangingChars="100" w:hanging="220"/>
        <w:rPr>
          <w:rFonts w:asciiTheme="minorEastAsia" w:hAnsiTheme="minorEastAsia"/>
          <w:sz w:val="22"/>
        </w:rPr>
      </w:pPr>
      <w:r>
        <w:rPr>
          <w:rFonts w:asciiTheme="minorEastAsia" w:hAnsiTheme="minorEastAsia" w:hint="eastAsia"/>
          <w:sz w:val="22"/>
        </w:rPr>
        <w:t>３　当日</w:t>
      </w:r>
      <w:r w:rsidR="00CA6F64">
        <w:rPr>
          <w:rFonts w:asciiTheme="minorEastAsia" w:hAnsiTheme="minorEastAsia" w:hint="eastAsia"/>
          <w:sz w:val="22"/>
        </w:rPr>
        <w:t>（令和６年１月２４日</w:t>
      </w:r>
      <w:r w:rsidR="002F658B">
        <w:rPr>
          <w:rFonts w:asciiTheme="minorEastAsia" w:hAnsiTheme="minorEastAsia" w:hint="eastAsia"/>
          <w:sz w:val="22"/>
        </w:rPr>
        <w:t>午後６</w:t>
      </w:r>
      <w:r w:rsidR="00CA6F64">
        <w:rPr>
          <w:rFonts w:asciiTheme="minorEastAsia" w:hAnsiTheme="minorEastAsia" w:hint="eastAsia"/>
          <w:sz w:val="22"/>
        </w:rPr>
        <w:t>時～）</w:t>
      </w:r>
    </w:p>
    <w:p w14:paraId="47B9271F" w14:textId="26A98F6D" w:rsidR="00F15521" w:rsidRDefault="00F15521" w:rsidP="00F15521">
      <w:pPr>
        <w:tabs>
          <w:tab w:val="left" w:pos="2475"/>
        </w:tabs>
        <w:ind w:leftChars="100" w:left="430" w:hangingChars="100" w:hanging="220"/>
        <w:rPr>
          <w:rFonts w:asciiTheme="minorEastAsia" w:hAnsiTheme="minorEastAsia"/>
          <w:sz w:val="22"/>
        </w:rPr>
      </w:pPr>
      <w:r>
        <w:rPr>
          <w:rFonts w:asciiTheme="minorEastAsia" w:hAnsiTheme="minorEastAsia" w:hint="eastAsia"/>
          <w:sz w:val="22"/>
        </w:rPr>
        <w:t xml:space="preserve">　　他会派の参加</w:t>
      </w:r>
      <w:r w:rsidR="00CA6F64">
        <w:rPr>
          <w:rFonts w:asciiTheme="minorEastAsia" w:hAnsiTheme="minorEastAsia" w:hint="eastAsia"/>
          <w:sz w:val="22"/>
        </w:rPr>
        <w:t>は可とする。</w:t>
      </w:r>
    </w:p>
    <w:p w14:paraId="0B3C8814" w14:textId="00922F8D" w:rsidR="00F15521" w:rsidRDefault="00F15521" w:rsidP="00F15521">
      <w:pPr>
        <w:tabs>
          <w:tab w:val="left" w:pos="2475"/>
        </w:tabs>
        <w:ind w:leftChars="100" w:left="430" w:hangingChars="100" w:hanging="220"/>
        <w:rPr>
          <w:rFonts w:asciiTheme="minorEastAsia" w:hAnsiTheme="minorEastAsia"/>
          <w:sz w:val="22"/>
        </w:rPr>
      </w:pPr>
      <w:r>
        <w:rPr>
          <w:rFonts w:asciiTheme="minorEastAsia" w:hAnsiTheme="minorEastAsia" w:hint="eastAsia"/>
          <w:sz w:val="22"/>
        </w:rPr>
        <w:t xml:space="preserve">　　部屋は</w:t>
      </w:r>
      <w:r w:rsidR="00080E48" w:rsidRPr="00080E48">
        <w:rPr>
          <w:rFonts w:asciiTheme="minorEastAsia" w:hAnsiTheme="minorEastAsia" w:hint="eastAsia"/>
          <w:sz w:val="22"/>
        </w:rPr>
        <w:t>１２０３号室（最大８８名）</w:t>
      </w:r>
      <w:r w:rsidR="00CA6F64">
        <w:rPr>
          <w:rFonts w:asciiTheme="minorEastAsia" w:hAnsiTheme="minorEastAsia" w:hint="eastAsia"/>
          <w:sz w:val="22"/>
        </w:rPr>
        <w:t>の部屋を仮</w:t>
      </w:r>
      <w:r>
        <w:rPr>
          <w:rFonts w:asciiTheme="minorEastAsia" w:hAnsiTheme="minorEastAsia" w:hint="eastAsia"/>
          <w:sz w:val="22"/>
        </w:rPr>
        <w:t>予約</w:t>
      </w:r>
      <w:r w:rsidR="00CA6F64">
        <w:rPr>
          <w:rFonts w:asciiTheme="minorEastAsia" w:hAnsiTheme="minorEastAsia" w:hint="eastAsia"/>
          <w:sz w:val="22"/>
        </w:rPr>
        <w:t>済み（中塚さん）</w:t>
      </w:r>
      <w:r w:rsidR="00DF6821">
        <w:rPr>
          <w:rFonts w:asciiTheme="minorEastAsia" w:hAnsiTheme="minorEastAsia" w:hint="eastAsia"/>
          <w:sz w:val="22"/>
        </w:rPr>
        <w:t>。</w:t>
      </w:r>
    </w:p>
    <w:p w14:paraId="6378AB3E" w14:textId="075DA996" w:rsidR="00F15521" w:rsidRDefault="00F15521" w:rsidP="00F15521">
      <w:pPr>
        <w:tabs>
          <w:tab w:val="left" w:pos="2475"/>
        </w:tabs>
        <w:ind w:leftChars="100" w:left="430" w:hangingChars="100" w:hanging="220"/>
        <w:rPr>
          <w:rFonts w:asciiTheme="minorEastAsia" w:hAnsiTheme="minorEastAsia"/>
          <w:sz w:val="22"/>
        </w:rPr>
      </w:pPr>
      <w:r>
        <w:rPr>
          <w:rFonts w:asciiTheme="minorEastAsia" w:hAnsiTheme="minorEastAsia" w:hint="eastAsia"/>
          <w:sz w:val="22"/>
        </w:rPr>
        <w:lastRenderedPageBreak/>
        <w:t xml:space="preserve">　　</w:t>
      </w:r>
      <w:r w:rsidR="002F658B">
        <w:rPr>
          <w:rFonts w:asciiTheme="minorEastAsia" w:hAnsiTheme="minorEastAsia" w:hint="eastAsia"/>
          <w:sz w:val="22"/>
        </w:rPr>
        <w:t>ＷＥＢ</w:t>
      </w:r>
      <w:r>
        <w:rPr>
          <w:rFonts w:asciiTheme="minorEastAsia" w:hAnsiTheme="minorEastAsia" w:hint="eastAsia"/>
          <w:sz w:val="22"/>
        </w:rPr>
        <w:t>併用</w:t>
      </w:r>
      <w:r w:rsidR="00CA6F64">
        <w:rPr>
          <w:rFonts w:asciiTheme="minorEastAsia" w:hAnsiTheme="minorEastAsia" w:hint="eastAsia"/>
          <w:sz w:val="22"/>
        </w:rPr>
        <w:t>と</w:t>
      </w:r>
      <w:r w:rsidR="002F658B">
        <w:rPr>
          <w:rFonts w:asciiTheme="minorEastAsia" w:hAnsiTheme="minorEastAsia" w:hint="eastAsia"/>
          <w:sz w:val="22"/>
        </w:rPr>
        <w:t>し、</w:t>
      </w:r>
      <w:r w:rsidR="00CA6F64">
        <w:rPr>
          <w:rFonts w:asciiTheme="minorEastAsia" w:hAnsiTheme="minorEastAsia" w:hint="eastAsia"/>
          <w:sz w:val="22"/>
        </w:rPr>
        <w:t>機材</w:t>
      </w:r>
      <w:r w:rsidR="001B46C8">
        <w:rPr>
          <w:rFonts w:asciiTheme="minorEastAsia" w:hAnsiTheme="minorEastAsia" w:hint="eastAsia"/>
          <w:sz w:val="22"/>
        </w:rPr>
        <w:t>（モニター・カメラ・マイク）</w:t>
      </w:r>
      <w:r w:rsidR="00CA6F64">
        <w:rPr>
          <w:rFonts w:asciiTheme="minorEastAsia" w:hAnsiTheme="minorEastAsia" w:hint="eastAsia"/>
          <w:sz w:val="22"/>
        </w:rPr>
        <w:t>を確認の</w:t>
      </w:r>
      <w:r w:rsidR="002F658B">
        <w:rPr>
          <w:rFonts w:asciiTheme="minorEastAsia" w:hAnsiTheme="minorEastAsia" w:hint="eastAsia"/>
          <w:sz w:val="22"/>
        </w:rPr>
        <w:t>上（山田さん）</w:t>
      </w:r>
      <w:r w:rsidR="00CA6F64">
        <w:rPr>
          <w:rFonts w:asciiTheme="minorEastAsia" w:hAnsiTheme="minorEastAsia" w:hint="eastAsia"/>
          <w:sz w:val="22"/>
        </w:rPr>
        <w:t>、</w:t>
      </w:r>
      <w:r w:rsidR="001B46C8">
        <w:rPr>
          <w:rFonts w:asciiTheme="minorEastAsia" w:hAnsiTheme="minorEastAsia" w:hint="eastAsia"/>
          <w:sz w:val="22"/>
        </w:rPr>
        <w:t>予約する</w:t>
      </w:r>
      <w:r w:rsidR="002F658B">
        <w:rPr>
          <w:rFonts w:asciiTheme="minorEastAsia" w:hAnsiTheme="minorEastAsia" w:hint="eastAsia"/>
          <w:sz w:val="22"/>
        </w:rPr>
        <w:t>（中塚さん）</w:t>
      </w:r>
      <w:r w:rsidR="001B46C8">
        <w:rPr>
          <w:rFonts w:asciiTheme="minorEastAsia" w:hAnsiTheme="minorEastAsia" w:hint="eastAsia"/>
          <w:sz w:val="22"/>
        </w:rPr>
        <w:t>。</w:t>
      </w:r>
    </w:p>
    <w:p w14:paraId="3C0D2ADF" w14:textId="0A0F7D0E" w:rsidR="001B46C8" w:rsidRDefault="00F15521" w:rsidP="00A155BD">
      <w:pPr>
        <w:tabs>
          <w:tab w:val="left" w:pos="2475"/>
        </w:tabs>
        <w:ind w:leftChars="100" w:left="430" w:hangingChars="100" w:hanging="220"/>
        <w:rPr>
          <w:rFonts w:asciiTheme="minorEastAsia" w:hAnsiTheme="minorEastAsia"/>
          <w:sz w:val="22"/>
        </w:rPr>
      </w:pPr>
      <w:r>
        <w:rPr>
          <w:rFonts w:asciiTheme="minorEastAsia" w:hAnsiTheme="minorEastAsia" w:hint="eastAsia"/>
          <w:sz w:val="22"/>
        </w:rPr>
        <w:t xml:space="preserve">　　</w:t>
      </w:r>
      <w:r w:rsidR="00A155BD">
        <w:rPr>
          <w:rFonts w:asciiTheme="minorEastAsia" w:hAnsiTheme="minorEastAsia" w:hint="eastAsia"/>
          <w:sz w:val="22"/>
        </w:rPr>
        <w:t>本元が有する</w:t>
      </w:r>
      <w:r w:rsidR="002F658B">
        <w:rPr>
          <w:rFonts w:asciiTheme="minorEastAsia" w:hAnsiTheme="minorEastAsia" w:hint="eastAsia"/>
          <w:sz w:val="22"/>
        </w:rPr>
        <w:t>Ｚｏｏｍ</w:t>
      </w:r>
      <w:r w:rsidR="00CA6F64">
        <w:rPr>
          <w:rFonts w:asciiTheme="minorEastAsia" w:hAnsiTheme="minorEastAsia" w:hint="eastAsia"/>
          <w:sz w:val="22"/>
        </w:rPr>
        <w:t>の</w:t>
      </w:r>
      <w:r w:rsidR="00A155BD">
        <w:rPr>
          <w:rFonts w:asciiTheme="minorEastAsia" w:hAnsiTheme="minorEastAsia" w:hint="eastAsia"/>
          <w:sz w:val="22"/>
        </w:rPr>
        <w:t>アカウント</w:t>
      </w:r>
      <w:r w:rsidR="00DF6821">
        <w:rPr>
          <w:rFonts w:asciiTheme="minorEastAsia" w:hAnsiTheme="minorEastAsia" w:hint="eastAsia"/>
          <w:sz w:val="22"/>
        </w:rPr>
        <w:t>は</w:t>
      </w:r>
      <w:r w:rsidR="00A155BD">
        <w:rPr>
          <w:rFonts w:asciiTheme="minorEastAsia" w:hAnsiTheme="minorEastAsia" w:hint="eastAsia"/>
          <w:sz w:val="22"/>
        </w:rPr>
        <w:t>参加者の上限が１００人のようだが、他会派にも開放するため申込者が１００人を上回ることも考えられる</w:t>
      </w:r>
      <w:r w:rsidR="001710D0">
        <w:rPr>
          <w:rFonts w:asciiTheme="minorEastAsia" w:hAnsiTheme="minorEastAsia" w:hint="eastAsia"/>
          <w:sz w:val="22"/>
        </w:rPr>
        <w:t>。そこで</w:t>
      </w:r>
      <w:r w:rsidR="002F658B">
        <w:rPr>
          <w:rFonts w:asciiTheme="minorEastAsia" w:hAnsiTheme="minorEastAsia" w:hint="eastAsia"/>
          <w:sz w:val="22"/>
        </w:rPr>
        <w:t>、３００名まで参加できるアカウントを用意する</w:t>
      </w:r>
      <w:r w:rsidR="00A155BD">
        <w:rPr>
          <w:rFonts w:asciiTheme="minorEastAsia" w:hAnsiTheme="minorEastAsia" w:hint="eastAsia"/>
          <w:sz w:val="22"/>
        </w:rPr>
        <w:t>（本元と常幹）</w:t>
      </w:r>
      <w:r w:rsidR="001B46C8">
        <w:rPr>
          <w:rFonts w:asciiTheme="minorEastAsia" w:hAnsiTheme="minorEastAsia" w:hint="eastAsia"/>
          <w:sz w:val="22"/>
        </w:rPr>
        <w:t>。</w:t>
      </w:r>
    </w:p>
    <w:p w14:paraId="2227394E" w14:textId="0AEA9C73" w:rsidR="00DF6821" w:rsidRDefault="00DF6821" w:rsidP="00F15521">
      <w:pPr>
        <w:tabs>
          <w:tab w:val="left" w:pos="2475"/>
        </w:tabs>
        <w:ind w:leftChars="100" w:left="430" w:hangingChars="100" w:hanging="220"/>
        <w:rPr>
          <w:rFonts w:asciiTheme="minorEastAsia" w:hAnsiTheme="minorEastAsia"/>
          <w:sz w:val="22"/>
        </w:rPr>
      </w:pPr>
      <w:r>
        <w:rPr>
          <w:rFonts w:asciiTheme="minorEastAsia" w:hAnsiTheme="minorEastAsia" w:hint="eastAsia"/>
          <w:sz w:val="22"/>
        </w:rPr>
        <w:t xml:space="preserve">　　当日参加者への配布資料が大部になりそうなので、キンコーズ</w:t>
      </w:r>
      <w:r w:rsidR="002E4330">
        <w:rPr>
          <w:rFonts w:asciiTheme="minorEastAsia" w:hAnsiTheme="minorEastAsia" w:hint="eastAsia"/>
          <w:sz w:val="22"/>
        </w:rPr>
        <w:t>等</w:t>
      </w:r>
      <w:r>
        <w:rPr>
          <w:rFonts w:asciiTheme="minorEastAsia" w:hAnsiTheme="minorEastAsia" w:hint="eastAsia"/>
          <w:sz w:val="22"/>
        </w:rPr>
        <w:t>の利用を検討</w:t>
      </w:r>
      <w:r w:rsidR="002F658B">
        <w:rPr>
          <w:rFonts w:asciiTheme="minorEastAsia" w:hAnsiTheme="minorEastAsia" w:hint="eastAsia"/>
          <w:sz w:val="22"/>
        </w:rPr>
        <w:t>する</w:t>
      </w:r>
      <w:r>
        <w:rPr>
          <w:rFonts w:asciiTheme="minorEastAsia" w:hAnsiTheme="minorEastAsia" w:hint="eastAsia"/>
          <w:sz w:val="22"/>
        </w:rPr>
        <w:t>。</w:t>
      </w:r>
    </w:p>
    <w:p w14:paraId="10511E74" w14:textId="0E86DE61" w:rsidR="00CA6F64" w:rsidRDefault="00DF6821" w:rsidP="00F15521">
      <w:pPr>
        <w:tabs>
          <w:tab w:val="left" w:pos="2475"/>
        </w:tabs>
        <w:ind w:leftChars="100" w:left="430" w:hangingChars="100" w:hanging="220"/>
        <w:rPr>
          <w:rFonts w:asciiTheme="minorEastAsia" w:hAnsiTheme="minorEastAsia"/>
          <w:sz w:val="22"/>
        </w:rPr>
      </w:pPr>
      <w:r>
        <w:rPr>
          <w:rFonts w:asciiTheme="minorEastAsia" w:hAnsiTheme="minorEastAsia" w:hint="eastAsia"/>
          <w:sz w:val="22"/>
        </w:rPr>
        <w:t xml:space="preserve">　　</w:t>
      </w:r>
      <w:r w:rsidR="00CA6F64">
        <w:rPr>
          <w:rFonts w:asciiTheme="minorEastAsia" w:hAnsiTheme="minorEastAsia" w:hint="eastAsia"/>
          <w:sz w:val="22"/>
        </w:rPr>
        <w:t>事前の参加は、グーグルフォーム</w:t>
      </w:r>
      <w:r>
        <w:rPr>
          <w:rFonts w:asciiTheme="minorEastAsia" w:hAnsiTheme="minorEastAsia" w:hint="eastAsia"/>
          <w:sz w:val="22"/>
        </w:rPr>
        <w:t>を利用</w:t>
      </w:r>
      <w:r w:rsidR="002F658B">
        <w:rPr>
          <w:rFonts w:asciiTheme="minorEastAsia" w:hAnsiTheme="minorEastAsia" w:hint="eastAsia"/>
          <w:sz w:val="22"/>
        </w:rPr>
        <w:t>し、フォームを用意する</w:t>
      </w:r>
      <w:r w:rsidR="002F658B">
        <w:rPr>
          <w:rFonts w:asciiTheme="minorEastAsia" w:hAnsiTheme="minorEastAsia" w:hint="eastAsia"/>
          <w:sz w:val="22"/>
        </w:rPr>
        <w:t>（入江さん）</w:t>
      </w:r>
      <w:r>
        <w:rPr>
          <w:rFonts w:asciiTheme="minorEastAsia" w:hAnsiTheme="minorEastAsia" w:hint="eastAsia"/>
          <w:sz w:val="22"/>
        </w:rPr>
        <w:t>。</w:t>
      </w:r>
    </w:p>
    <w:p w14:paraId="5D085E67" w14:textId="6BC82DE0" w:rsidR="00DF6821" w:rsidRDefault="00DF6821" w:rsidP="00F15521">
      <w:pPr>
        <w:tabs>
          <w:tab w:val="left" w:pos="2475"/>
        </w:tabs>
        <w:ind w:leftChars="100" w:left="430" w:hangingChars="100" w:hanging="220"/>
        <w:rPr>
          <w:rFonts w:asciiTheme="minorEastAsia" w:hAnsiTheme="minorEastAsia"/>
          <w:sz w:val="22"/>
        </w:rPr>
      </w:pPr>
      <w:r>
        <w:rPr>
          <w:rFonts w:asciiTheme="minorEastAsia" w:hAnsiTheme="minorEastAsia" w:hint="eastAsia"/>
          <w:sz w:val="22"/>
        </w:rPr>
        <w:t xml:space="preserve">　　他会派への案内は、幹事長を通して他会派の</w:t>
      </w:r>
      <w:r w:rsidR="002F658B">
        <w:rPr>
          <w:rFonts w:asciiTheme="minorEastAsia" w:hAnsiTheme="minorEastAsia" w:hint="eastAsia"/>
          <w:sz w:val="22"/>
        </w:rPr>
        <w:t>ＭＬ</w:t>
      </w:r>
      <w:r>
        <w:rPr>
          <w:rFonts w:asciiTheme="minorEastAsia" w:hAnsiTheme="minorEastAsia" w:hint="eastAsia"/>
          <w:sz w:val="22"/>
        </w:rPr>
        <w:t>に投稿してもらう。</w:t>
      </w:r>
    </w:p>
    <w:p w14:paraId="295BE58E" w14:textId="77777777" w:rsidR="002F658B" w:rsidRDefault="00CA6F64" w:rsidP="00F15521">
      <w:pPr>
        <w:tabs>
          <w:tab w:val="left" w:pos="2475"/>
        </w:tabs>
        <w:ind w:leftChars="100" w:left="430" w:hangingChars="100" w:hanging="220"/>
        <w:rPr>
          <w:rFonts w:asciiTheme="minorEastAsia" w:hAnsiTheme="minorEastAsia"/>
          <w:sz w:val="22"/>
        </w:rPr>
      </w:pPr>
      <w:r>
        <w:rPr>
          <w:rFonts w:asciiTheme="minorEastAsia" w:hAnsiTheme="minorEastAsia" w:hint="eastAsia"/>
          <w:sz w:val="22"/>
        </w:rPr>
        <w:t xml:space="preserve">　　</w:t>
      </w:r>
      <w:r w:rsidR="002F658B">
        <w:rPr>
          <w:rFonts w:asciiTheme="minorEastAsia" w:hAnsiTheme="minorEastAsia" w:hint="eastAsia"/>
          <w:sz w:val="22"/>
        </w:rPr>
        <w:t>冒頭の挨拶は中嶋幹事長、</w:t>
      </w:r>
      <w:r w:rsidR="001B46C8">
        <w:rPr>
          <w:rFonts w:asciiTheme="minorEastAsia" w:hAnsiTheme="minorEastAsia" w:hint="eastAsia"/>
          <w:sz w:val="22"/>
        </w:rPr>
        <w:t>司会は本元、</w:t>
      </w:r>
      <w:r w:rsidR="002F658B">
        <w:rPr>
          <w:rFonts w:asciiTheme="minorEastAsia" w:hAnsiTheme="minorEastAsia" w:hint="eastAsia"/>
          <w:sz w:val="22"/>
        </w:rPr>
        <w:t>閉会の挨拶は宮崎理事長。</w:t>
      </w:r>
    </w:p>
    <w:p w14:paraId="1C75062F" w14:textId="32694F08" w:rsidR="00CA6F64" w:rsidRDefault="002F658B" w:rsidP="002F658B">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講演時間</w:t>
      </w:r>
      <w:r w:rsidR="00CA6F64">
        <w:rPr>
          <w:rFonts w:asciiTheme="minorEastAsia" w:hAnsiTheme="minorEastAsia" w:hint="eastAsia"/>
          <w:sz w:val="22"/>
        </w:rPr>
        <w:t>１００分</w:t>
      </w:r>
      <w:r>
        <w:rPr>
          <w:rFonts w:asciiTheme="minorEastAsia" w:hAnsiTheme="minorEastAsia" w:hint="eastAsia"/>
          <w:sz w:val="22"/>
        </w:rPr>
        <w:t>、</w:t>
      </w:r>
      <w:r w:rsidR="00CA6F64">
        <w:rPr>
          <w:rFonts w:asciiTheme="minorEastAsia" w:hAnsiTheme="minorEastAsia" w:hint="eastAsia"/>
          <w:sz w:val="22"/>
        </w:rPr>
        <w:t>質疑応答</w:t>
      </w:r>
      <w:r>
        <w:rPr>
          <w:rFonts w:asciiTheme="minorEastAsia" w:hAnsiTheme="minorEastAsia" w:hint="eastAsia"/>
          <w:sz w:val="22"/>
        </w:rPr>
        <w:t>１０分を</w:t>
      </w:r>
      <w:r w:rsidR="002E4330">
        <w:rPr>
          <w:rFonts w:asciiTheme="minorEastAsia" w:hAnsiTheme="minorEastAsia" w:hint="eastAsia"/>
          <w:sz w:val="22"/>
        </w:rPr>
        <w:t>予定。</w:t>
      </w:r>
    </w:p>
    <w:p w14:paraId="2692A08C" w14:textId="46CF196F" w:rsidR="00F15521" w:rsidRDefault="002E4330" w:rsidP="00F15521">
      <w:pPr>
        <w:tabs>
          <w:tab w:val="left" w:pos="2475"/>
        </w:tabs>
        <w:ind w:leftChars="100" w:left="430" w:hangingChars="100" w:hanging="220"/>
        <w:rPr>
          <w:rFonts w:asciiTheme="minorEastAsia" w:hAnsiTheme="minorEastAsia"/>
          <w:sz w:val="22"/>
        </w:rPr>
      </w:pPr>
      <w:r>
        <w:rPr>
          <w:rFonts w:asciiTheme="minorEastAsia" w:hAnsiTheme="minorEastAsia" w:hint="eastAsia"/>
          <w:sz w:val="22"/>
        </w:rPr>
        <w:t xml:space="preserve">　　案内文は、ＮＰＯ理事長と幹事長の連名にする（中塚さん）。</w:t>
      </w:r>
    </w:p>
    <w:p w14:paraId="60046030" w14:textId="77777777" w:rsidR="002E4330" w:rsidRPr="00DB11D1" w:rsidRDefault="002E4330" w:rsidP="00F15521">
      <w:pPr>
        <w:tabs>
          <w:tab w:val="left" w:pos="2475"/>
        </w:tabs>
        <w:ind w:leftChars="100" w:left="430" w:hangingChars="100" w:hanging="220"/>
        <w:rPr>
          <w:rFonts w:asciiTheme="minorEastAsia" w:hAnsiTheme="minorEastAsia"/>
          <w:sz w:val="22"/>
        </w:rPr>
      </w:pPr>
    </w:p>
    <w:p w14:paraId="57281851" w14:textId="2F933505" w:rsidR="00BF3B2F" w:rsidRDefault="00B30E15" w:rsidP="001B46C8">
      <w:pPr>
        <w:tabs>
          <w:tab w:val="left" w:pos="2475"/>
        </w:tabs>
        <w:rPr>
          <w:rFonts w:asciiTheme="minorEastAsia" w:hAnsiTheme="minorEastAsia"/>
          <w:sz w:val="22"/>
        </w:rPr>
      </w:pPr>
      <w:r>
        <w:rPr>
          <w:rFonts w:asciiTheme="minorEastAsia" w:hAnsiTheme="minorEastAsia" w:hint="eastAsia"/>
          <w:sz w:val="22"/>
        </w:rPr>
        <w:t>第</w:t>
      </w:r>
      <w:r w:rsidR="002F658B">
        <w:rPr>
          <w:rFonts w:asciiTheme="minorEastAsia" w:hAnsiTheme="minorEastAsia" w:hint="eastAsia"/>
          <w:sz w:val="22"/>
        </w:rPr>
        <w:t>３</w:t>
      </w:r>
      <w:r>
        <w:rPr>
          <w:rFonts w:asciiTheme="minorEastAsia" w:hAnsiTheme="minorEastAsia" w:hint="eastAsia"/>
          <w:sz w:val="22"/>
        </w:rPr>
        <w:t xml:space="preserve">　</w:t>
      </w:r>
      <w:r w:rsidR="001B46C8">
        <w:rPr>
          <w:rFonts w:asciiTheme="minorEastAsia" w:hAnsiTheme="minorEastAsia" w:hint="eastAsia"/>
          <w:sz w:val="22"/>
        </w:rPr>
        <w:t>第３回研修企画について</w:t>
      </w:r>
    </w:p>
    <w:p w14:paraId="60118321" w14:textId="72C8D295" w:rsidR="001B46C8" w:rsidRDefault="001B46C8" w:rsidP="001B46C8">
      <w:pPr>
        <w:tabs>
          <w:tab w:val="left" w:pos="2475"/>
        </w:tabs>
        <w:rPr>
          <w:rFonts w:asciiTheme="minorEastAsia" w:hAnsiTheme="minorEastAsia"/>
          <w:sz w:val="22"/>
        </w:rPr>
      </w:pPr>
      <w:r>
        <w:rPr>
          <w:rFonts w:asciiTheme="minorEastAsia" w:hAnsiTheme="minorEastAsia" w:hint="eastAsia"/>
          <w:sz w:val="22"/>
        </w:rPr>
        <w:t xml:space="preserve">　　　２月中旬から後半くらいで検討</w:t>
      </w:r>
      <w:r w:rsidR="002F658B">
        <w:rPr>
          <w:rFonts w:asciiTheme="minorEastAsia" w:hAnsiTheme="minorEastAsia" w:hint="eastAsia"/>
          <w:sz w:val="22"/>
        </w:rPr>
        <w:t>する</w:t>
      </w:r>
      <w:r>
        <w:rPr>
          <w:rFonts w:asciiTheme="minorEastAsia" w:hAnsiTheme="minorEastAsia" w:hint="eastAsia"/>
          <w:sz w:val="22"/>
        </w:rPr>
        <w:t>。</w:t>
      </w:r>
    </w:p>
    <w:p w14:paraId="429FFCC5" w14:textId="0E09F9D5" w:rsidR="002F658B" w:rsidRDefault="002F658B" w:rsidP="002F658B">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w:t>
      </w:r>
      <w:r w:rsidR="001710D0">
        <w:rPr>
          <w:rFonts w:asciiTheme="minorEastAsia" w:hAnsiTheme="minorEastAsia" w:hint="eastAsia"/>
          <w:sz w:val="22"/>
        </w:rPr>
        <w:t>実施する場合の</w:t>
      </w:r>
      <w:r>
        <w:rPr>
          <w:rFonts w:asciiTheme="minorEastAsia" w:hAnsiTheme="minorEastAsia" w:hint="eastAsia"/>
          <w:sz w:val="22"/>
        </w:rPr>
        <w:t>テーマは「ＥＡＰ」（顧客満足度の向上につながる活動で、事務所経営にも好影響を及ぼす内容）。</w:t>
      </w:r>
    </w:p>
    <w:p w14:paraId="5B190B9A" w14:textId="0C140394" w:rsidR="002F658B" w:rsidRDefault="002F658B" w:rsidP="002F658B">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ただ、２月から３月にかけてジュニア旅行等の行事が続くため、過密日程になるようであれば実施しないことも選択肢の１つ。</w:t>
      </w:r>
    </w:p>
    <w:p w14:paraId="11636A72" w14:textId="4240DE04" w:rsidR="002F658B" w:rsidRDefault="002F658B" w:rsidP="002F658B">
      <w:pPr>
        <w:tabs>
          <w:tab w:val="left" w:pos="2475"/>
        </w:tabs>
        <w:ind w:left="440" w:hangingChars="200" w:hanging="440"/>
        <w:rPr>
          <w:rFonts w:asciiTheme="minorEastAsia" w:hAnsiTheme="minorEastAsia" w:hint="eastAsia"/>
          <w:sz w:val="22"/>
        </w:rPr>
      </w:pPr>
      <w:r>
        <w:rPr>
          <w:rFonts w:asciiTheme="minorEastAsia" w:hAnsiTheme="minorEastAsia" w:hint="eastAsia"/>
          <w:sz w:val="22"/>
        </w:rPr>
        <w:t xml:space="preserve">　　　実施するとしてもＷＥＢのみとし（講師候補者が山口県弁護士会ということも理由）、準備や実施の負担をできるだけ軽減するとともに、受講者が参加しやすいように配慮する。</w:t>
      </w:r>
    </w:p>
    <w:p w14:paraId="31863F49" w14:textId="77777777" w:rsidR="001B46C8" w:rsidRDefault="001B46C8" w:rsidP="001B46C8">
      <w:pPr>
        <w:tabs>
          <w:tab w:val="left" w:pos="2475"/>
        </w:tabs>
        <w:rPr>
          <w:rFonts w:asciiTheme="minorEastAsia" w:hAnsiTheme="minorEastAsia"/>
          <w:sz w:val="22"/>
        </w:rPr>
      </w:pPr>
    </w:p>
    <w:p w14:paraId="1CB477CB" w14:textId="35920104" w:rsidR="00BF3B2F" w:rsidRDefault="00BF3B2F" w:rsidP="00BF3B2F">
      <w:pPr>
        <w:tabs>
          <w:tab w:val="left" w:pos="2475"/>
        </w:tabs>
        <w:rPr>
          <w:rFonts w:asciiTheme="minorEastAsia" w:hAnsiTheme="minorEastAsia"/>
          <w:sz w:val="22"/>
        </w:rPr>
      </w:pPr>
      <w:r>
        <w:rPr>
          <w:rFonts w:asciiTheme="minorEastAsia" w:hAnsiTheme="minorEastAsia" w:hint="eastAsia"/>
          <w:sz w:val="22"/>
        </w:rPr>
        <w:t>第</w:t>
      </w:r>
      <w:r w:rsidR="002F658B">
        <w:rPr>
          <w:rFonts w:asciiTheme="minorEastAsia" w:hAnsiTheme="minorEastAsia" w:hint="eastAsia"/>
          <w:sz w:val="22"/>
        </w:rPr>
        <w:t>４</w:t>
      </w:r>
      <w:r>
        <w:rPr>
          <w:rFonts w:asciiTheme="minorEastAsia" w:hAnsiTheme="minorEastAsia" w:hint="eastAsia"/>
          <w:sz w:val="22"/>
        </w:rPr>
        <w:t xml:space="preserve">　事前修習について</w:t>
      </w:r>
    </w:p>
    <w:p w14:paraId="034DB170" w14:textId="6B4A7151" w:rsidR="002F658B" w:rsidRDefault="009F22DE" w:rsidP="002F658B">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w:t>
      </w:r>
      <w:r w:rsidR="00A155BD">
        <w:rPr>
          <w:rFonts w:asciiTheme="minorEastAsia" w:hAnsiTheme="minorEastAsia" w:hint="eastAsia"/>
          <w:sz w:val="22"/>
        </w:rPr>
        <w:t xml:space="preserve">１　</w:t>
      </w:r>
      <w:r w:rsidR="002F658B">
        <w:rPr>
          <w:rFonts w:asciiTheme="minorEastAsia" w:hAnsiTheme="minorEastAsia" w:hint="eastAsia"/>
          <w:sz w:val="22"/>
        </w:rPr>
        <w:t>当初は修習開始に先立つ</w:t>
      </w:r>
      <w:r>
        <w:rPr>
          <w:rFonts w:asciiTheme="minorEastAsia" w:hAnsiTheme="minorEastAsia" w:hint="eastAsia"/>
          <w:sz w:val="22"/>
        </w:rPr>
        <w:t>２</w:t>
      </w:r>
      <w:r w:rsidR="002F658B">
        <w:rPr>
          <w:rFonts w:asciiTheme="minorEastAsia" w:hAnsiTheme="minorEastAsia" w:hint="eastAsia"/>
          <w:sz w:val="22"/>
        </w:rPr>
        <w:t>月から</w:t>
      </w:r>
      <w:r>
        <w:rPr>
          <w:rFonts w:asciiTheme="minorEastAsia" w:hAnsiTheme="minorEastAsia" w:hint="eastAsia"/>
          <w:sz w:val="22"/>
        </w:rPr>
        <w:t>３月</w:t>
      </w:r>
      <w:r w:rsidR="002F658B">
        <w:rPr>
          <w:rFonts w:asciiTheme="minorEastAsia" w:hAnsiTheme="minorEastAsia" w:hint="eastAsia"/>
          <w:sz w:val="22"/>
        </w:rPr>
        <w:t>にかけて</w:t>
      </w:r>
      <w:r w:rsidR="001710D0">
        <w:rPr>
          <w:rFonts w:asciiTheme="minorEastAsia" w:hAnsiTheme="minorEastAsia" w:hint="eastAsia"/>
          <w:sz w:val="22"/>
        </w:rPr>
        <w:t>３日程度を費やして</w:t>
      </w:r>
      <w:r w:rsidR="002F658B">
        <w:rPr>
          <w:rFonts w:asciiTheme="minorEastAsia" w:hAnsiTheme="minorEastAsia" w:hint="eastAsia"/>
          <w:sz w:val="22"/>
        </w:rPr>
        <w:t>の実施を想定していたが、合格者に実情を聞いたところ、</w:t>
      </w:r>
      <w:r>
        <w:rPr>
          <w:rFonts w:asciiTheme="minorEastAsia" w:hAnsiTheme="minorEastAsia" w:hint="eastAsia"/>
          <w:sz w:val="22"/>
        </w:rPr>
        <w:t>就職活動</w:t>
      </w:r>
      <w:r w:rsidR="002F658B">
        <w:rPr>
          <w:rFonts w:asciiTheme="minorEastAsia" w:hAnsiTheme="minorEastAsia" w:hint="eastAsia"/>
          <w:sz w:val="22"/>
        </w:rPr>
        <w:t>や海外エクスターン等</w:t>
      </w:r>
      <w:r>
        <w:rPr>
          <w:rFonts w:asciiTheme="minorEastAsia" w:hAnsiTheme="minorEastAsia" w:hint="eastAsia"/>
          <w:sz w:val="22"/>
        </w:rPr>
        <w:t>で忙しく</w:t>
      </w:r>
      <w:r w:rsidR="002F658B">
        <w:rPr>
          <w:rFonts w:asciiTheme="minorEastAsia" w:hAnsiTheme="minorEastAsia" w:hint="eastAsia"/>
          <w:sz w:val="22"/>
        </w:rPr>
        <w:t>している様子。</w:t>
      </w:r>
    </w:p>
    <w:p w14:paraId="62E6071C" w14:textId="0E09EC10" w:rsidR="009F22DE" w:rsidRDefault="002F658B" w:rsidP="002F658B">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そのため</w:t>
      </w:r>
      <w:r w:rsidR="009F22DE">
        <w:rPr>
          <w:rFonts w:asciiTheme="minorEastAsia" w:hAnsiTheme="minorEastAsia" w:hint="eastAsia"/>
          <w:sz w:val="22"/>
        </w:rPr>
        <w:t>、</w:t>
      </w:r>
      <w:r>
        <w:rPr>
          <w:rFonts w:asciiTheme="minorEastAsia" w:hAnsiTheme="minorEastAsia" w:hint="eastAsia"/>
          <w:sz w:val="22"/>
        </w:rPr>
        <w:t>３日程度を費や</w:t>
      </w:r>
      <w:r w:rsidR="00A155BD">
        <w:rPr>
          <w:rFonts w:asciiTheme="minorEastAsia" w:hAnsiTheme="minorEastAsia" w:hint="eastAsia"/>
          <w:sz w:val="22"/>
        </w:rPr>
        <w:t>す事前修習を２月から３月にかけて</w:t>
      </w:r>
      <w:r>
        <w:rPr>
          <w:rFonts w:asciiTheme="minorEastAsia" w:hAnsiTheme="minorEastAsia" w:hint="eastAsia"/>
          <w:sz w:val="22"/>
        </w:rPr>
        <w:t>実施</w:t>
      </w:r>
      <w:r w:rsidR="00A155BD">
        <w:rPr>
          <w:rFonts w:asciiTheme="minorEastAsia" w:hAnsiTheme="minorEastAsia" w:hint="eastAsia"/>
          <w:sz w:val="22"/>
        </w:rPr>
        <w:t>すること</w:t>
      </w:r>
      <w:r>
        <w:rPr>
          <w:rFonts w:asciiTheme="minorEastAsia" w:hAnsiTheme="minorEastAsia" w:hint="eastAsia"/>
          <w:sz w:val="22"/>
        </w:rPr>
        <w:t>は</w:t>
      </w:r>
      <w:r w:rsidR="009F22DE">
        <w:rPr>
          <w:rFonts w:asciiTheme="minorEastAsia" w:hAnsiTheme="minorEastAsia" w:hint="eastAsia"/>
          <w:sz w:val="22"/>
        </w:rPr>
        <w:t>困難</w:t>
      </w:r>
      <w:r>
        <w:rPr>
          <w:rFonts w:asciiTheme="minorEastAsia" w:hAnsiTheme="minorEastAsia" w:hint="eastAsia"/>
          <w:sz w:val="22"/>
        </w:rPr>
        <w:t>ではないかとの意見が出された</w:t>
      </w:r>
      <w:r w:rsidR="009F22DE">
        <w:rPr>
          <w:rFonts w:asciiTheme="minorEastAsia" w:hAnsiTheme="minorEastAsia" w:hint="eastAsia"/>
          <w:sz w:val="22"/>
        </w:rPr>
        <w:t>。</w:t>
      </w:r>
    </w:p>
    <w:p w14:paraId="6D3E1342" w14:textId="168A672A" w:rsidR="002F658B" w:rsidRDefault="009F22DE" w:rsidP="002F658B">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w:t>
      </w:r>
      <w:r w:rsidR="00A155BD">
        <w:rPr>
          <w:rFonts w:asciiTheme="minorEastAsia" w:hAnsiTheme="minorEastAsia" w:hint="eastAsia"/>
          <w:sz w:val="22"/>
        </w:rPr>
        <w:t xml:space="preserve">２　</w:t>
      </w:r>
      <w:r w:rsidR="002F658B">
        <w:rPr>
          <w:rFonts w:asciiTheme="minorEastAsia" w:hAnsiTheme="minorEastAsia" w:hint="eastAsia"/>
          <w:sz w:val="22"/>
        </w:rPr>
        <w:t>ただ、合格者は就職活動を兼ねて、また、修習開始後の人脈づくりも兼ねて、実務家との接点を求めていることも確認されたため、別の形での交流の機会を検討した。</w:t>
      </w:r>
    </w:p>
    <w:p w14:paraId="5D23259B" w14:textId="2493B5CE" w:rsidR="009F22DE" w:rsidRDefault="002F658B" w:rsidP="002F658B">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そうしたところ、</w:t>
      </w:r>
      <w:r w:rsidR="00A155BD">
        <w:rPr>
          <w:rFonts w:asciiTheme="minorEastAsia" w:hAnsiTheme="minorEastAsia" w:hint="eastAsia"/>
          <w:sz w:val="22"/>
        </w:rPr>
        <w:t>２月下旬に予定されている新入会員歓迎会に</w:t>
      </w:r>
      <w:r w:rsidR="00A155BD">
        <w:rPr>
          <w:rFonts w:asciiTheme="minorEastAsia" w:hAnsiTheme="minorEastAsia" w:hint="eastAsia"/>
          <w:sz w:val="22"/>
        </w:rPr>
        <w:t>合格者が参加できれば、</w:t>
      </w:r>
      <w:r>
        <w:rPr>
          <w:rFonts w:asciiTheme="minorEastAsia" w:hAnsiTheme="minorEastAsia" w:hint="eastAsia"/>
          <w:sz w:val="22"/>
        </w:rPr>
        <w:t>法友倶楽部（大阪弁護士会の会派）の歴史や活動内容を知ってもら</w:t>
      </w:r>
      <w:r w:rsidR="00A155BD">
        <w:rPr>
          <w:rFonts w:asciiTheme="minorEastAsia" w:hAnsiTheme="minorEastAsia" w:hint="eastAsia"/>
          <w:sz w:val="22"/>
        </w:rPr>
        <w:t>え</w:t>
      </w:r>
      <w:r>
        <w:rPr>
          <w:rFonts w:asciiTheme="minorEastAsia" w:hAnsiTheme="minorEastAsia" w:hint="eastAsia"/>
          <w:sz w:val="22"/>
        </w:rPr>
        <w:t>、</w:t>
      </w:r>
      <w:r w:rsidR="00A155BD">
        <w:rPr>
          <w:rFonts w:asciiTheme="minorEastAsia" w:hAnsiTheme="minorEastAsia" w:hint="eastAsia"/>
          <w:sz w:val="22"/>
        </w:rPr>
        <w:t>また、法友倶楽部会員との交流も図れるのではないかとの意見が出された</w:t>
      </w:r>
      <w:r w:rsidR="009F22DE">
        <w:rPr>
          <w:rFonts w:asciiTheme="minorEastAsia" w:hAnsiTheme="minorEastAsia" w:hint="eastAsia"/>
          <w:sz w:val="22"/>
        </w:rPr>
        <w:t>。</w:t>
      </w:r>
    </w:p>
    <w:p w14:paraId="10CC35C5" w14:textId="5DEE1300" w:rsidR="00A155BD" w:rsidRPr="00A155BD" w:rsidRDefault="00A155BD" w:rsidP="002F658B">
      <w:pPr>
        <w:tabs>
          <w:tab w:val="left" w:pos="2475"/>
        </w:tabs>
        <w:ind w:leftChars="200" w:left="420" w:firstLineChars="100" w:firstLine="220"/>
        <w:rPr>
          <w:rFonts w:asciiTheme="minorEastAsia" w:hAnsiTheme="minorEastAsia" w:hint="eastAsia"/>
          <w:sz w:val="22"/>
        </w:rPr>
      </w:pPr>
      <w:r>
        <w:rPr>
          <w:rFonts w:asciiTheme="minorEastAsia" w:hAnsiTheme="minorEastAsia" w:hint="eastAsia"/>
          <w:sz w:val="22"/>
        </w:rPr>
        <w:t>なお、新入会員歓迎会の趣旨は７６期を中心とした新入会員を歓迎し、法友倶楽</w:t>
      </w:r>
      <w:r>
        <w:rPr>
          <w:rFonts w:asciiTheme="minorEastAsia" w:hAnsiTheme="minorEastAsia" w:hint="eastAsia"/>
          <w:sz w:val="22"/>
        </w:rPr>
        <w:lastRenderedPageBreak/>
        <w:t>部に定着してもらうことにあると考えられ、その趣旨とそぐわない活動にならないか、幹事会に諮ることとした。</w:t>
      </w:r>
    </w:p>
    <w:p w14:paraId="21796B57" w14:textId="77777777" w:rsidR="009F22DE" w:rsidRDefault="009F22DE" w:rsidP="00BF3B2F">
      <w:pPr>
        <w:tabs>
          <w:tab w:val="left" w:pos="2475"/>
        </w:tabs>
        <w:ind w:left="440" w:hangingChars="200" w:hanging="440"/>
        <w:rPr>
          <w:rFonts w:asciiTheme="minorEastAsia" w:hAnsiTheme="minorEastAsia"/>
          <w:sz w:val="22"/>
        </w:rPr>
      </w:pPr>
    </w:p>
    <w:p w14:paraId="67F42289" w14:textId="5B036AF8" w:rsidR="00BF3B2F" w:rsidRDefault="00BF3B2F" w:rsidP="00BF3B2F">
      <w:pPr>
        <w:tabs>
          <w:tab w:val="left" w:pos="2475"/>
        </w:tabs>
        <w:ind w:left="440" w:hangingChars="200" w:hanging="440"/>
        <w:rPr>
          <w:rFonts w:asciiTheme="minorEastAsia" w:hAnsiTheme="minorEastAsia"/>
          <w:sz w:val="22"/>
        </w:rPr>
      </w:pPr>
      <w:r>
        <w:rPr>
          <w:rFonts w:asciiTheme="minorEastAsia" w:hAnsiTheme="minorEastAsia" w:hint="eastAsia"/>
          <w:sz w:val="22"/>
        </w:rPr>
        <w:t>第</w:t>
      </w:r>
      <w:r w:rsidR="00A155BD">
        <w:rPr>
          <w:rFonts w:asciiTheme="minorEastAsia" w:hAnsiTheme="minorEastAsia" w:hint="eastAsia"/>
          <w:sz w:val="22"/>
        </w:rPr>
        <w:t>５</w:t>
      </w:r>
      <w:r>
        <w:rPr>
          <w:rFonts w:asciiTheme="minorEastAsia" w:hAnsiTheme="minorEastAsia" w:hint="eastAsia"/>
          <w:sz w:val="22"/>
        </w:rPr>
        <w:t xml:space="preserve">　ベテランと若手との交流について</w:t>
      </w:r>
    </w:p>
    <w:p w14:paraId="058F7BDD" w14:textId="6E9A4C09" w:rsidR="00E66633" w:rsidRDefault="00BF3B2F" w:rsidP="009F22DE">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w:t>
      </w:r>
      <w:r w:rsidR="00A155BD">
        <w:rPr>
          <w:rFonts w:asciiTheme="minorEastAsia" w:hAnsiTheme="minorEastAsia" w:hint="eastAsia"/>
          <w:sz w:val="22"/>
        </w:rPr>
        <w:t>現時点で妙案が出ず、幹事会等での議論を見守りつつ、引き続き</w:t>
      </w:r>
      <w:r w:rsidR="009F22DE">
        <w:rPr>
          <w:rFonts w:asciiTheme="minorEastAsia" w:hAnsiTheme="minorEastAsia" w:hint="eastAsia"/>
          <w:sz w:val="22"/>
        </w:rPr>
        <w:t>検討</w:t>
      </w:r>
      <w:r w:rsidR="00A155BD">
        <w:rPr>
          <w:rFonts w:asciiTheme="minorEastAsia" w:hAnsiTheme="minorEastAsia" w:hint="eastAsia"/>
          <w:sz w:val="22"/>
        </w:rPr>
        <w:t>することとした</w:t>
      </w:r>
      <w:r w:rsidR="009F22DE">
        <w:rPr>
          <w:rFonts w:asciiTheme="minorEastAsia" w:hAnsiTheme="minorEastAsia" w:hint="eastAsia"/>
          <w:sz w:val="22"/>
        </w:rPr>
        <w:t>。</w:t>
      </w:r>
    </w:p>
    <w:p w14:paraId="346EBE83" w14:textId="77777777" w:rsidR="009F22DE" w:rsidRPr="0055048C" w:rsidRDefault="009F22DE" w:rsidP="009F22DE">
      <w:pPr>
        <w:tabs>
          <w:tab w:val="left" w:pos="2475"/>
        </w:tabs>
        <w:ind w:left="440" w:hangingChars="200" w:hanging="440"/>
        <w:rPr>
          <w:rFonts w:asciiTheme="minorEastAsia" w:hAnsiTheme="minorEastAsia"/>
          <w:sz w:val="22"/>
        </w:rPr>
      </w:pPr>
    </w:p>
    <w:p w14:paraId="7306002B" w14:textId="368DD63A" w:rsidR="001D1DC3" w:rsidRPr="0055048C" w:rsidRDefault="001D1DC3" w:rsidP="001D1DC3">
      <w:pPr>
        <w:rPr>
          <w:rFonts w:asciiTheme="minorEastAsia" w:hAnsiTheme="minorEastAsia"/>
          <w:sz w:val="22"/>
        </w:rPr>
      </w:pPr>
      <w:r w:rsidRPr="0055048C">
        <w:rPr>
          <w:rFonts w:asciiTheme="minorEastAsia" w:hAnsiTheme="minorEastAsia" w:hint="eastAsia"/>
          <w:sz w:val="22"/>
        </w:rPr>
        <w:t>第</w:t>
      </w:r>
      <w:r w:rsidR="00A155BD">
        <w:rPr>
          <w:rFonts w:asciiTheme="minorEastAsia" w:hAnsiTheme="minorEastAsia" w:hint="eastAsia"/>
          <w:sz w:val="22"/>
        </w:rPr>
        <w:t>６</w:t>
      </w:r>
      <w:r w:rsidRPr="0055048C">
        <w:rPr>
          <w:rFonts w:asciiTheme="minorEastAsia" w:hAnsiTheme="minorEastAsia" w:hint="eastAsia"/>
          <w:sz w:val="22"/>
        </w:rPr>
        <w:t xml:space="preserve">　</w:t>
      </w:r>
      <w:r w:rsidR="00173710" w:rsidRPr="0055048C">
        <w:rPr>
          <w:rFonts w:asciiTheme="minorEastAsia" w:hAnsiTheme="minorEastAsia" w:hint="eastAsia"/>
          <w:sz w:val="22"/>
        </w:rPr>
        <w:t>次回</w:t>
      </w:r>
      <w:r w:rsidRPr="0055048C">
        <w:rPr>
          <w:rFonts w:asciiTheme="minorEastAsia" w:hAnsiTheme="minorEastAsia" w:hint="eastAsia"/>
          <w:sz w:val="22"/>
        </w:rPr>
        <w:t>委員会開催予定</w:t>
      </w:r>
    </w:p>
    <w:p w14:paraId="200C728E" w14:textId="48A3C4B8" w:rsidR="00282754" w:rsidRDefault="001D1DC3" w:rsidP="001B2076">
      <w:pPr>
        <w:rPr>
          <w:rFonts w:asciiTheme="minorEastAsia" w:hAnsiTheme="minorEastAsia"/>
          <w:sz w:val="22"/>
        </w:rPr>
      </w:pPr>
      <w:r w:rsidRPr="0055048C">
        <w:rPr>
          <w:rFonts w:asciiTheme="minorEastAsia" w:hAnsiTheme="minorEastAsia" w:hint="eastAsia"/>
          <w:sz w:val="22"/>
        </w:rPr>
        <w:t xml:space="preserve">　　　</w:t>
      </w:r>
      <w:r w:rsidR="009F22DE">
        <w:rPr>
          <w:rFonts w:asciiTheme="minorEastAsia" w:hAnsiTheme="minorEastAsia" w:hint="eastAsia"/>
          <w:sz w:val="22"/>
        </w:rPr>
        <w:t>追って調整。</w:t>
      </w:r>
    </w:p>
    <w:p w14:paraId="4F76CEF3" w14:textId="1116501F" w:rsidR="00584C3C" w:rsidRPr="0055048C" w:rsidRDefault="001B2076" w:rsidP="00282754">
      <w:pPr>
        <w:jc w:val="right"/>
        <w:rPr>
          <w:rFonts w:asciiTheme="minorEastAsia" w:hAnsiTheme="minorEastAsia"/>
          <w:sz w:val="22"/>
        </w:rPr>
      </w:pPr>
      <w:r w:rsidRPr="0055048C">
        <w:rPr>
          <w:rFonts w:asciiTheme="minorEastAsia" w:hAnsiTheme="minorEastAsia" w:hint="eastAsia"/>
          <w:sz w:val="22"/>
        </w:rPr>
        <w:t xml:space="preserve">　　　</w:t>
      </w:r>
      <w:r w:rsidR="003C24AB" w:rsidRPr="0055048C">
        <w:rPr>
          <w:rFonts w:asciiTheme="minorEastAsia" w:hAnsiTheme="minorEastAsia" w:hint="eastAsia"/>
          <w:sz w:val="22"/>
        </w:rPr>
        <w:t>以</w:t>
      </w:r>
      <w:r w:rsidR="004C1FCA" w:rsidRPr="0055048C">
        <w:rPr>
          <w:rFonts w:asciiTheme="minorEastAsia" w:hAnsiTheme="minorEastAsia" w:hint="eastAsia"/>
          <w:sz w:val="22"/>
        </w:rPr>
        <w:t xml:space="preserve">　</w:t>
      </w:r>
      <w:r w:rsidR="003C24AB" w:rsidRPr="0055048C">
        <w:rPr>
          <w:rFonts w:asciiTheme="minorEastAsia" w:hAnsiTheme="minorEastAsia" w:hint="eastAsia"/>
          <w:sz w:val="22"/>
        </w:rPr>
        <w:t>上</w:t>
      </w:r>
    </w:p>
    <w:sectPr w:rsidR="00584C3C" w:rsidRPr="0055048C">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8AF6" w14:textId="77777777" w:rsidR="00016478" w:rsidRDefault="00016478" w:rsidP="008C2781">
      <w:r>
        <w:separator/>
      </w:r>
    </w:p>
  </w:endnote>
  <w:endnote w:type="continuationSeparator" w:id="0">
    <w:p w14:paraId="7DFEA668" w14:textId="77777777" w:rsidR="00016478" w:rsidRDefault="00016478" w:rsidP="008C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1483" w14:textId="53F5E616" w:rsidR="00435142" w:rsidRDefault="00435142">
    <w:pPr>
      <w:pStyle w:val="a5"/>
      <w:jc w:val="center"/>
    </w:pPr>
  </w:p>
  <w:p w14:paraId="2CB1C484" w14:textId="77777777" w:rsidR="00435142" w:rsidRDefault="004351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B4E7" w14:textId="77777777" w:rsidR="00016478" w:rsidRDefault="00016478" w:rsidP="008C2781">
      <w:r>
        <w:separator/>
      </w:r>
    </w:p>
  </w:footnote>
  <w:footnote w:type="continuationSeparator" w:id="0">
    <w:p w14:paraId="36602342" w14:textId="77777777" w:rsidR="00016478" w:rsidRDefault="00016478" w:rsidP="008C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713B" w14:textId="7FC81376" w:rsidR="003C24AB" w:rsidRPr="003C24AB" w:rsidRDefault="003C24AB" w:rsidP="003C24AB">
    <w:pPr>
      <w:pStyle w:val="a3"/>
    </w:pPr>
  </w:p>
  <w:p w14:paraId="34C07C10" w14:textId="77777777" w:rsidR="00435142" w:rsidRPr="00273C04" w:rsidRDefault="00435142" w:rsidP="003C24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F1D92"/>
    <w:multiLevelType w:val="hybridMultilevel"/>
    <w:tmpl w:val="5D4CC5C2"/>
    <w:lvl w:ilvl="0" w:tplc="155821E6">
      <w:numFmt w:val="bullet"/>
      <w:lvlText w:val="・"/>
      <w:lvlJc w:val="left"/>
      <w:pPr>
        <w:ind w:left="1024" w:hanging="360"/>
      </w:pPr>
      <w:rPr>
        <w:rFonts w:ascii="ＭＳ 明朝" w:eastAsia="ＭＳ 明朝" w:hAnsi="ＭＳ 明朝" w:cstheme="minorBidi" w:hint="eastAsia"/>
        <w:lang w:val="en-US"/>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num w:numId="1" w16cid:durableId="213327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43"/>
    <w:rsid w:val="0000429D"/>
    <w:rsid w:val="00005445"/>
    <w:rsid w:val="00011AD2"/>
    <w:rsid w:val="00016478"/>
    <w:rsid w:val="000221C8"/>
    <w:rsid w:val="0002768F"/>
    <w:rsid w:val="00030283"/>
    <w:rsid w:val="00041E79"/>
    <w:rsid w:val="000464CD"/>
    <w:rsid w:val="000602B0"/>
    <w:rsid w:val="00062699"/>
    <w:rsid w:val="00066996"/>
    <w:rsid w:val="00067B06"/>
    <w:rsid w:val="00071B7D"/>
    <w:rsid w:val="00075C80"/>
    <w:rsid w:val="00080E48"/>
    <w:rsid w:val="00084076"/>
    <w:rsid w:val="000A0611"/>
    <w:rsid w:val="000A612F"/>
    <w:rsid w:val="000C5962"/>
    <w:rsid w:val="00100C61"/>
    <w:rsid w:val="00101C39"/>
    <w:rsid w:val="0010203D"/>
    <w:rsid w:val="00103CFC"/>
    <w:rsid w:val="001132D6"/>
    <w:rsid w:val="00124818"/>
    <w:rsid w:val="00127F3B"/>
    <w:rsid w:val="001327A4"/>
    <w:rsid w:val="00133414"/>
    <w:rsid w:val="00143413"/>
    <w:rsid w:val="0015632C"/>
    <w:rsid w:val="00170C30"/>
    <w:rsid w:val="00170EC4"/>
    <w:rsid w:val="001710D0"/>
    <w:rsid w:val="00173710"/>
    <w:rsid w:val="00186905"/>
    <w:rsid w:val="00186B6C"/>
    <w:rsid w:val="00193E1E"/>
    <w:rsid w:val="00195B1D"/>
    <w:rsid w:val="001A3EBE"/>
    <w:rsid w:val="001A4AA1"/>
    <w:rsid w:val="001B2076"/>
    <w:rsid w:val="001B23F9"/>
    <w:rsid w:val="001B3BE5"/>
    <w:rsid w:val="001B46C8"/>
    <w:rsid w:val="001B4D3E"/>
    <w:rsid w:val="001C5F6E"/>
    <w:rsid w:val="001D1DC3"/>
    <w:rsid w:val="001D6343"/>
    <w:rsid w:val="001D7DA0"/>
    <w:rsid w:val="001F1123"/>
    <w:rsid w:val="00204C38"/>
    <w:rsid w:val="002051A8"/>
    <w:rsid w:val="0020785E"/>
    <w:rsid w:val="00220FD6"/>
    <w:rsid w:val="002462EB"/>
    <w:rsid w:val="002547CE"/>
    <w:rsid w:val="00265466"/>
    <w:rsid w:val="00273C04"/>
    <w:rsid w:val="00274865"/>
    <w:rsid w:val="00282754"/>
    <w:rsid w:val="00287F0F"/>
    <w:rsid w:val="0029404A"/>
    <w:rsid w:val="002B2847"/>
    <w:rsid w:val="002B2D0A"/>
    <w:rsid w:val="002B2F3F"/>
    <w:rsid w:val="002B44DB"/>
    <w:rsid w:val="002E3EF2"/>
    <w:rsid w:val="002E4330"/>
    <w:rsid w:val="002E65F5"/>
    <w:rsid w:val="002E6BD4"/>
    <w:rsid w:val="002F1F48"/>
    <w:rsid w:val="002F3FC3"/>
    <w:rsid w:val="002F658B"/>
    <w:rsid w:val="00304FD9"/>
    <w:rsid w:val="00316023"/>
    <w:rsid w:val="003444E9"/>
    <w:rsid w:val="0034535F"/>
    <w:rsid w:val="00350324"/>
    <w:rsid w:val="00352620"/>
    <w:rsid w:val="00364072"/>
    <w:rsid w:val="00387930"/>
    <w:rsid w:val="00387EA1"/>
    <w:rsid w:val="003A1928"/>
    <w:rsid w:val="003C24AB"/>
    <w:rsid w:val="003C5400"/>
    <w:rsid w:val="003C5F22"/>
    <w:rsid w:val="003E3FDC"/>
    <w:rsid w:val="003E477D"/>
    <w:rsid w:val="003E58F1"/>
    <w:rsid w:val="003F6FBA"/>
    <w:rsid w:val="0040340E"/>
    <w:rsid w:val="00410A7C"/>
    <w:rsid w:val="00416CBC"/>
    <w:rsid w:val="00426D53"/>
    <w:rsid w:val="00435142"/>
    <w:rsid w:val="00447E49"/>
    <w:rsid w:val="00447F9A"/>
    <w:rsid w:val="004602F7"/>
    <w:rsid w:val="00465372"/>
    <w:rsid w:val="00471D61"/>
    <w:rsid w:val="00476963"/>
    <w:rsid w:val="00493367"/>
    <w:rsid w:val="00495267"/>
    <w:rsid w:val="004B5F30"/>
    <w:rsid w:val="004C1FCA"/>
    <w:rsid w:val="004C25C4"/>
    <w:rsid w:val="004D06BD"/>
    <w:rsid w:val="004D0EDE"/>
    <w:rsid w:val="004D545C"/>
    <w:rsid w:val="004E29C2"/>
    <w:rsid w:val="004E2D12"/>
    <w:rsid w:val="004E708E"/>
    <w:rsid w:val="004F6442"/>
    <w:rsid w:val="00530DC6"/>
    <w:rsid w:val="0053168D"/>
    <w:rsid w:val="00535A2D"/>
    <w:rsid w:val="0054088F"/>
    <w:rsid w:val="00544064"/>
    <w:rsid w:val="0055048C"/>
    <w:rsid w:val="005506C6"/>
    <w:rsid w:val="00552B1B"/>
    <w:rsid w:val="00556F99"/>
    <w:rsid w:val="005673C8"/>
    <w:rsid w:val="00570C78"/>
    <w:rsid w:val="00584C3C"/>
    <w:rsid w:val="005927EE"/>
    <w:rsid w:val="005C1FB8"/>
    <w:rsid w:val="005C3B5D"/>
    <w:rsid w:val="005C54AD"/>
    <w:rsid w:val="005D3F0B"/>
    <w:rsid w:val="005E41BF"/>
    <w:rsid w:val="00604710"/>
    <w:rsid w:val="00612025"/>
    <w:rsid w:val="00613AF0"/>
    <w:rsid w:val="0061400F"/>
    <w:rsid w:val="0063176B"/>
    <w:rsid w:val="00651564"/>
    <w:rsid w:val="00665B4E"/>
    <w:rsid w:val="0067053F"/>
    <w:rsid w:val="006842BA"/>
    <w:rsid w:val="006A27D4"/>
    <w:rsid w:val="006A7A27"/>
    <w:rsid w:val="006B1C7B"/>
    <w:rsid w:val="006B3252"/>
    <w:rsid w:val="006B373D"/>
    <w:rsid w:val="006C1AF9"/>
    <w:rsid w:val="006C2BFA"/>
    <w:rsid w:val="006C5166"/>
    <w:rsid w:val="006D2E29"/>
    <w:rsid w:val="006E7F6D"/>
    <w:rsid w:val="006F7335"/>
    <w:rsid w:val="007023A2"/>
    <w:rsid w:val="00710585"/>
    <w:rsid w:val="00710EB9"/>
    <w:rsid w:val="00720166"/>
    <w:rsid w:val="00724FF1"/>
    <w:rsid w:val="00727985"/>
    <w:rsid w:val="0073161C"/>
    <w:rsid w:val="00735E09"/>
    <w:rsid w:val="00741D49"/>
    <w:rsid w:val="007420F3"/>
    <w:rsid w:val="00760558"/>
    <w:rsid w:val="0076202A"/>
    <w:rsid w:val="007A0866"/>
    <w:rsid w:val="007A5727"/>
    <w:rsid w:val="007A710A"/>
    <w:rsid w:val="007B5B1B"/>
    <w:rsid w:val="007B6BD5"/>
    <w:rsid w:val="007C47D2"/>
    <w:rsid w:val="007E08DC"/>
    <w:rsid w:val="007E60F9"/>
    <w:rsid w:val="007E61FF"/>
    <w:rsid w:val="007F1DC6"/>
    <w:rsid w:val="008343E4"/>
    <w:rsid w:val="0083613A"/>
    <w:rsid w:val="0083624E"/>
    <w:rsid w:val="00850BC8"/>
    <w:rsid w:val="00854FF7"/>
    <w:rsid w:val="00865799"/>
    <w:rsid w:val="0087095D"/>
    <w:rsid w:val="00873A31"/>
    <w:rsid w:val="0087616A"/>
    <w:rsid w:val="00895663"/>
    <w:rsid w:val="008C2781"/>
    <w:rsid w:val="008D059C"/>
    <w:rsid w:val="008D47CF"/>
    <w:rsid w:val="008E09AF"/>
    <w:rsid w:val="00902824"/>
    <w:rsid w:val="00920BD6"/>
    <w:rsid w:val="00944A3B"/>
    <w:rsid w:val="00956549"/>
    <w:rsid w:val="00961ED5"/>
    <w:rsid w:val="0096426E"/>
    <w:rsid w:val="00972125"/>
    <w:rsid w:val="0097676D"/>
    <w:rsid w:val="00981602"/>
    <w:rsid w:val="0098795E"/>
    <w:rsid w:val="009A4312"/>
    <w:rsid w:val="009B015E"/>
    <w:rsid w:val="009B4E7B"/>
    <w:rsid w:val="009C3563"/>
    <w:rsid w:val="009E776C"/>
    <w:rsid w:val="009F22DE"/>
    <w:rsid w:val="009F5C99"/>
    <w:rsid w:val="00A05ABC"/>
    <w:rsid w:val="00A065E6"/>
    <w:rsid w:val="00A155BD"/>
    <w:rsid w:val="00A22FC8"/>
    <w:rsid w:val="00A36122"/>
    <w:rsid w:val="00A54FC0"/>
    <w:rsid w:val="00A55857"/>
    <w:rsid w:val="00A56AA4"/>
    <w:rsid w:val="00A6302F"/>
    <w:rsid w:val="00A63B33"/>
    <w:rsid w:val="00A704D7"/>
    <w:rsid w:val="00A84FF9"/>
    <w:rsid w:val="00A87786"/>
    <w:rsid w:val="00A97B04"/>
    <w:rsid w:val="00AA2604"/>
    <w:rsid w:val="00AB1887"/>
    <w:rsid w:val="00AB1DFA"/>
    <w:rsid w:val="00AC0995"/>
    <w:rsid w:val="00AE0206"/>
    <w:rsid w:val="00AE69D2"/>
    <w:rsid w:val="00AF6B0B"/>
    <w:rsid w:val="00AF7CDE"/>
    <w:rsid w:val="00B01E06"/>
    <w:rsid w:val="00B17DD7"/>
    <w:rsid w:val="00B21466"/>
    <w:rsid w:val="00B2238E"/>
    <w:rsid w:val="00B30E15"/>
    <w:rsid w:val="00B56BC3"/>
    <w:rsid w:val="00B67E5B"/>
    <w:rsid w:val="00B87459"/>
    <w:rsid w:val="00B87EC0"/>
    <w:rsid w:val="00BA1C19"/>
    <w:rsid w:val="00BD03D4"/>
    <w:rsid w:val="00BD6246"/>
    <w:rsid w:val="00BE0B6E"/>
    <w:rsid w:val="00BE2EF4"/>
    <w:rsid w:val="00BE7872"/>
    <w:rsid w:val="00BF3B2F"/>
    <w:rsid w:val="00BF75DA"/>
    <w:rsid w:val="00C05F07"/>
    <w:rsid w:val="00C24C00"/>
    <w:rsid w:val="00C24DE0"/>
    <w:rsid w:val="00C41D6C"/>
    <w:rsid w:val="00C514E6"/>
    <w:rsid w:val="00C5224E"/>
    <w:rsid w:val="00C70AE1"/>
    <w:rsid w:val="00C87961"/>
    <w:rsid w:val="00C96C35"/>
    <w:rsid w:val="00CA2764"/>
    <w:rsid w:val="00CA2A3F"/>
    <w:rsid w:val="00CA4543"/>
    <w:rsid w:val="00CA6F64"/>
    <w:rsid w:val="00CB601A"/>
    <w:rsid w:val="00CB6683"/>
    <w:rsid w:val="00CC2B4C"/>
    <w:rsid w:val="00CC74B7"/>
    <w:rsid w:val="00CC75E0"/>
    <w:rsid w:val="00CD078C"/>
    <w:rsid w:val="00CE0508"/>
    <w:rsid w:val="00CE1CEF"/>
    <w:rsid w:val="00CE5BC2"/>
    <w:rsid w:val="00CF3363"/>
    <w:rsid w:val="00CF3AED"/>
    <w:rsid w:val="00D32DD6"/>
    <w:rsid w:val="00D44F50"/>
    <w:rsid w:val="00D478BC"/>
    <w:rsid w:val="00D5297A"/>
    <w:rsid w:val="00D674D6"/>
    <w:rsid w:val="00D71BBC"/>
    <w:rsid w:val="00D72EBC"/>
    <w:rsid w:val="00DA3FD6"/>
    <w:rsid w:val="00DA5E9C"/>
    <w:rsid w:val="00DA6628"/>
    <w:rsid w:val="00DA7D1D"/>
    <w:rsid w:val="00DB11D1"/>
    <w:rsid w:val="00DB182A"/>
    <w:rsid w:val="00DC473F"/>
    <w:rsid w:val="00DD1690"/>
    <w:rsid w:val="00DF1279"/>
    <w:rsid w:val="00DF4C32"/>
    <w:rsid w:val="00DF6821"/>
    <w:rsid w:val="00E11990"/>
    <w:rsid w:val="00E17DED"/>
    <w:rsid w:val="00E26CE4"/>
    <w:rsid w:val="00E270DA"/>
    <w:rsid w:val="00E2713A"/>
    <w:rsid w:val="00E35FC5"/>
    <w:rsid w:val="00E545C2"/>
    <w:rsid w:val="00E56D03"/>
    <w:rsid w:val="00E64C0B"/>
    <w:rsid w:val="00E66633"/>
    <w:rsid w:val="00E84387"/>
    <w:rsid w:val="00E8725D"/>
    <w:rsid w:val="00E97746"/>
    <w:rsid w:val="00EC3BBD"/>
    <w:rsid w:val="00EC7AD0"/>
    <w:rsid w:val="00ED1536"/>
    <w:rsid w:val="00EE105B"/>
    <w:rsid w:val="00EE28F0"/>
    <w:rsid w:val="00EF0B7C"/>
    <w:rsid w:val="00EF2D1B"/>
    <w:rsid w:val="00F0391C"/>
    <w:rsid w:val="00F07159"/>
    <w:rsid w:val="00F11E8C"/>
    <w:rsid w:val="00F15521"/>
    <w:rsid w:val="00F17BDD"/>
    <w:rsid w:val="00F40C65"/>
    <w:rsid w:val="00F621A7"/>
    <w:rsid w:val="00F62831"/>
    <w:rsid w:val="00F6425F"/>
    <w:rsid w:val="00F81435"/>
    <w:rsid w:val="00F8433A"/>
    <w:rsid w:val="00FA264A"/>
    <w:rsid w:val="00FA608B"/>
    <w:rsid w:val="00FB4FB4"/>
    <w:rsid w:val="00FB7F85"/>
    <w:rsid w:val="00FC1263"/>
    <w:rsid w:val="00FC4FBC"/>
    <w:rsid w:val="00FC7CB3"/>
    <w:rsid w:val="00FF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49CDA"/>
  <w15:docId w15:val="{6C4F456E-101D-4DA8-8CBB-1978243D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781"/>
    <w:pPr>
      <w:tabs>
        <w:tab w:val="center" w:pos="4252"/>
        <w:tab w:val="right" w:pos="8504"/>
      </w:tabs>
      <w:snapToGrid w:val="0"/>
    </w:pPr>
  </w:style>
  <w:style w:type="character" w:customStyle="1" w:styleId="a4">
    <w:name w:val="ヘッダー (文字)"/>
    <w:basedOn w:val="a0"/>
    <w:link w:val="a3"/>
    <w:uiPriority w:val="99"/>
    <w:rsid w:val="008C2781"/>
  </w:style>
  <w:style w:type="paragraph" w:styleId="a5">
    <w:name w:val="footer"/>
    <w:basedOn w:val="a"/>
    <w:link w:val="a6"/>
    <w:uiPriority w:val="99"/>
    <w:unhideWhenUsed/>
    <w:rsid w:val="008C2781"/>
    <w:pPr>
      <w:tabs>
        <w:tab w:val="center" w:pos="4252"/>
        <w:tab w:val="right" w:pos="8504"/>
      </w:tabs>
      <w:snapToGrid w:val="0"/>
    </w:pPr>
  </w:style>
  <w:style w:type="character" w:customStyle="1" w:styleId="a6">
    <w:name w:val="フッター (文字)"/>
    <w:basedOn w:val="a0"/>
    <w:link w:val="a5"/>
    <w:uiPriority w:val="99"/>
    <w:rsid w:val="008C2781"/>
  </w:style>
  <w:style w:type="paragraph" w:styleId="a7">
    <w:name w:val="Balloon Text"/>
    <w:basedOn w:val="a"/>
    <w:link w:val="a8"/>
    <w:uiPriority w:val="99"/>
    <w:semiHidden/>
    <w:unhideWhenUsed/>
    <w:rsid w:val="008657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579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96C35"/>
    <w:rPr>
      <w:sz w:val="18"/>
      <w:szCs w:val="18"/>
    </w:rPr>
  </w:style>
  <w:style w:type="paragraph" w:styleId="aa">
    <w:name w:val="annotation text"/>
    <w:basedOn w:val="a"/>
    <w:link w:val="ab"/>
    <w:uiPriority w:val="99"/>
    <w:semiHidden/>
    <w:unhideWhenUsed/>
    <w:rsid w:val="00C96C35"/>
    <w:pPr>
      <w:jc w:val="left"/>
    </w:pPr>
  </w:style>
  <w:style w:type="character" w:customStyle="1" w:styleId="ab">
    <w:name w:val="コメント文字列 (文字)"/>
    <w:basedOn w:val="a0"/>
    <w:link w:val="aa"/>
    <w:uiPriority w:val="99"/>
    <w:semiHidden/>
    <w:rsid w:val="00C96C35"/>
  </w:style>
  <w:style w:type="paragraph" w:styleId="ac">
    <w:name w:val="annotation subject"/>
    <w:basedOn w:val="aa"/>
    <w:next w:val="aa"/>
    <w:link w:val="ad"/>
    <w:uiPriority w:val="99"/>
    <w:semiHidden/>
    <w:unhideWhenUsed/>
    <w:rsid w:val="00C96C35"/>
    <w:rPr>
      <w:b/>
      <w:bCs/>
    </w:rPr>
  </w:style>
  <w:style w:type="character" w:customStyle="1" w:styleId="ad">
    <w:name w:val="コメント内容 (文字)"/>
    <w:basedOn w:val="ab"/>
    <w:link w:val="ac"/>
    <w:uiPriority w:val="99"/>
    <w:semiHidden/>
    <w:rsid w:val="00C96C35"/>
    <w:rPr>
      <w:b/>
      <w:bCs/>
    </w:rPr>
  </w:style>
  <w:style w:type="paragraph" w:styleId="ae">
    <w:name w:val="Date"/>
    <w:basedOn w:val="a"/>
    <w:next w:val="a"/>
    <w:link w:val="af"/>
    <w:uiPriority w:val="99"/>
    <w:semiHidden/>
    <w:unhideWhenUsed/>
    <w:rsid w:val="007E08DC"/>
  </w:style>
  <w:style w:type="character" w:customStyle="1" w:styleId="af">
    <w:name w:val="日付 (文字)"/>
    <w:basedOn w:val="a0"/>
    <w:link w:val="ae"/>
    <w:uiPriority w:val="99"/>
    <w:semiHidden/>
    <w:rsid w:val="007E08DC"/>
  </w:style>
  <w:style w:type="paragraph" w:styleId="af0">
    <w:name w:val="List Paragraph"/>
    <w:basedOn w:val="a"/>
    <w:uiPriority w:val="34"/>
    <w:qFormat/>
    <w:rsid w:val="008362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7867">
      <w:bodyDiv w:val="1"/>
      <w:marLeft w:val="0"/>
      <w:marRight w:val="0"/>
      <w:marTop w:val="0"/>
      <w:marBottom w:val="0"/>
      <w:divBdr>
        <w:top w:val="none" w:sz="0" w:space="0" w:color="auto"/>
        <w:left w:val="none" w:sz="0" w:space="0" w:color="auto"/>
        <w:bottom w:val="none" w:sz="0" w:space="0" w:color="auto"/>
        <w:right w:val="none" w:sz="0" w:space="0" w:color="auto"/>
      </w:divBdr>
    </w:div>
    <w:div w:id="270628103">
      <w:bodyDiv w:val="1"/>
      <w:marLeft w:val="0"/>
      <w:marRight w:val="0"/>
      <w:marTop w:val="0"/>
      <w:marBottom w:val="0"/>
      <w:divBdr>
        <w:top w:val="none" w:sz="0" w:space="0" w:color="auto"/>
        <w:left w:val="none" w:sz="0" w:space="0" w:color="auto"/>
        <w:bottom w:val="none" w:sz="0" w:space="0" w:color="auto"/>
        <w:right w:val="none" w:sz="0" w:space="0" w:color="auto"/>
      </w:divBdr>
    </w:div>
    <w:div w:id="388890744">
      <w:bodyDiv w:val="1"/>
      <w:marLeft w:val="0"/>
      <w:marRight w:val="0"/>
      <w:marTop w:val="0"/>
      <w:marBottom w:val="0"/>
      <w:divBdr>
        <w:top w:val="none" w:sz="0" w:space="0" w:color="auto"/>
        <w:left w:val="none" w:sz="0" w:space="0" w:color="auto"/>
        <w:bottom w:val="none" w:sz="0" w:space="0" w:color="auto"/>
        <w:right w:val="none" w:sz="0" w:space="0" w:color="auto"/>
      </w:divBdr>
    </w:div>
    <w:div w:id="516118598">
      <w:bodyDiv w:val="1"/>
      <w:marLeft w:val="0"/>
      <w:marRight w:val="0"/>
      <w:marTop w:val="0"/>
      <w:marBottom w:val="0"/>
      <w:divBdr>
        <w:top w:val="none" w:sz="0" w:space="0" w:color="auto"/>
        <w:left w:val="none" w:sz="0" w:space="0" w:color="auto"/>
        <w:bottom w:val="none" w:sz="0" w:space="0" w:color="auto"/>
        <w:right w:val="none" w:sz="0" w:space="0" w:color="auto"/>
      </w:divBdr>
    </w:div>
    <w:div w:id="774517148">
      <w:bodyDiv w:val="1"/>
      <w:marLeft w:val="0"/>
      <w:marRight w:val="0"/>
      <w:marTop w:val="0"/>
      <w:marBottom w:val="0"/>
      <w:divBdr>
        <w:top w:val="none" w:sz="0" w:space="0" w:color="auto"/>
        <w:left w:val="none" w:sz="0" w:space="0" w:color="auto"/>
        <w:bottom w:val="none" w:sz="0" w:space="0" w:color="auto"/>
        <w:right w:val="none" w:sz="0" w:space="0" w:color="auto"/>
      </w:divBdr>
    </w:div>
    <w:div w:id="875849583">
      <w:bodyDiv w:val="1"/>
      <w:marLeft w:val="0"/>
      <w:marRight w:val="0"/>
      <w:marTop w:val="0"/>
      <w:marBottom w:val="0"/>
      <w:divBdr>
        <w:top w:val="none" w:sz="0" w:space="0" w:color="auto"/>
        <w:left w:val="none" w:sz="0" w:space="0" w:color="auto"/>
        <w:bottom w:val="none" w:sz="0" w:space="0" w:color="auto"/>
        <w:right w:val="none" w:sz="0" w:space="0" w:color="auto"/>
      </w:divBdr>
    </w:div>
    <w:div w:id="923759067">
      <w:bodyDiv w:val="1"/>
      <w:marLeft w:val="0"/>
      <w:marRight w:val="0"/>
      <w:marTop w:val="0"/>
      <w:marBottom w:val="0"/>
      <w:divBdr>
        <w:top w:val="none" w:sz="0" w:space="0" w:color="auto"/>
        <w:left w:val="none" w:sz="0" w:space="0" w:color="auto"/>
        <w:bottom w:val="none" w:sz="0" w:space="0" w:color="auto"/>
        <w:right w:val="none" w:sz="0" w:space="0" w:color="auto"/>
      </w:divBdr>
    </w:div>
    <w:div w:id="1106269636">
      <w:bodyDiv w:val="1"/>
      <w:marLeft w:val="0"/>
      <w:marRight w:val="0"/>
      <w:marTop w:val="0"/>
      <w:marBottom w:val="0"/>
      <w:divBdr>
        <w:top w:val="none" w:sz="0" w:space="0" w:color="auto"/>
        <w:left w:val="none" w:sz="0" w:space="0" w:color="auto"/>
        <w:bottom w:val="none" w:sz="0" w:space="0" w:color="auto"/>
        <w:right w:val="none" w:sz="0" w:space="0" w:color="auto"/>
      </w:divBdr>
    </w:div>
    <w:div w:id="1147820753">
      <w:bodyDiv w:val="1"/>
      <w:marLeft w:val="0"/>
      <w:marRight w:val="0"/>
      <w:marTop w:val="0"/>
      <w:marBottom w:val="0"/>
      <w:divBdr>
        <w:top w:val="none" w:sz="0" w:space="0" w:color="auto"/>
        <w:left w:val="none" w:sz="0" w:space="0" w:color="auto"/>
        <w:bottom w:val="none" w:sz="0" w:space="0" w:color="auto"/>
        <w:right w:val="none" w:sz="0" w:space="0" w:color="auto"/>
      </w:divBdr>
    </w:div>
    <w:div w:id="1414084529">
      <w:bodyDiv w:val="1"/>
      <w:marLeft w:val="0"/>
      <w:marRight w:val="0"/>
      <w:marTop w:val="0"/>
      <w:marBottom w:val="0"/>
      <w:divBdr>
        <w:top w:val="none" w:sz="0" w:space="0" w:color="auto"/>
        <w:left w:val="none" w:sz="0" w:space="0" w:color="auto"/>
        <w:bottom w:val="none" w:sz="0" w:space="0" w:color="auto"/>
        <w:right w:val="none" w:sz="0" w:space="0" w:color="auto"/>
      </w:divBdr>
    </w:div>
    <w:div w:id="1425297631">
      <w:bodyDiv w:val="1"/>
      <w:marLeft w:val="0"/>
      <w:marRight w:val="0"/>
      <w:marTop w:val="0"/>
      <w:marBottom w:val="0"/>
      <w:divBdr>
        <w:top w:val="none" w:sz="0" w:space="0" w:color="auto"/>
        <w:left w:val="none" w:sz="0" w:space="0" w:color="auto"/>
        <w:bottom w:val="none" w:sz="0" w:space="0" w:color="auto"/>
        <w:right w:val="none" w:sz="0" w:space="0" w:color="auto"/>
      </w:divBdr>
    </w:div>
    <w:div w:id="1561088226">
      <w:bodyDiv w:val="1"/>
      <w:marLeft w:val="0"/>
      <w:marRight w:val="0"/>
      <w:marTop w:val="0"/>
      <w:marBottom w:val="0"/>
      <w:divBdr>
        <w:top w:val="none" w:sz="0" w:space="0" w:color="auto"/>
        <w:left w:val="none" w:sz="0" w:space="0" w:color="auto"/>
        <w:bottom w:val="none" w:sz="0" w:space="0" w:color="auto"/>
        <w:right w:val="none" w:sz="0" w:space="0" w:color="auto"/>
      </w:divBdr>
    </w:div>
    <w:div w:id="16480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68C75-3DE7-4F2F-AD79-1B700726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前嶋幸子</dc:creator>
  <cp:lastModifiedBy>h.hongan</cp:lastModifiedBy>
  <cp:revision>2</cp:revision>
  <cp:lastPrinted>2022-04-26T04:13:00Z</cp:lastPrinted>
  <dcterms:created xsi:type="dcterms:W3CDTF">2023-11-20T07:13:00Z</dcterms:created>
  <dcterms:modified xsi:type="dcterms:W3CDTF">2023-11-20T07:13:00Z</dcterms:modified>
</cp:coreProperties>
</file>